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Regulamin cyklu Biegów Słowiańskich</w:t>
      </w:r>
    </w:p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Run4Slavic</w:t>
      </w:r>
    </w:p>
    <w:p w:rsidR="008F34AB" w:rsidRPr="00BB5C96" w:rsidRDefault="008F34AB" w:rsidP="008F34AB">
      <w:pPr>
        <w:pStyle w:val="Bezodstpw"/>
        <w:jc w:val="center"/>
      </w:pPr>
    </w:p>
    <w:p w:rsidR="008F34AB" w:rsidRPr="00BB5C96" w:rsidRDefault="008F34AB" w:rsidP="008F34AB">
      <w:pPr>
        <w:pStyle w:val="Bezodstpw"/>
        <w:jc w:val="center"/>
      </w:pPr>
      <w:r w:rsidRPr="00BB5C96">
        <w:t>I. CEL IMPREZY: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</w:pPr>
      <w:r w:rsidRPr="00BB5C96">
        <w:t xml:space="preserve">1. Propagowanie wśród dorosłych, dzieci i młodzieży </w:t>
      </w:r>
      <w:r w:rsidR="00C81144">
        <w:t xml:space="preserve">  i seniorów </w:t>
      </w:r>
      <w:r w:rsidRPr="00BB5C96">
        <w:t xml:space="preserve">aktywnego spędzania wolnego czasu. </w:t>
      </w:r>
    </w:p>
    <w:p w:rsidR="008F34AB" w:rsidRPr="00BB5C96" w:rsidRDefault="008F34AB" w:rsidP="008F34AB">
      <w:pPr>
        <w:pStyle w:val="Bezodstpw"/>
      </w:pPr>
      <w:r w:rsidRPr="00BB5C96">
        <w:t xml:space="preserve">2. Zachęcanie społeczeństwa do utrzymania oraz podnoszenia sprawności fizycznej, a w szczególności przez osoby starsze, młodzież i dzieci. </w:t>
      </w:r>
    </w:p>
    <w:p w:rsidR="008F34AB" w:rsidRPr="00BB5C96" w:rsidRDefault="008F34AB" w:rsidP="008F34AB">
      <w:pPr>
        <w:pStyle w:val="Bezodstpw"/>
      </w:pPr>
      <w:r w:rsidRPr="00BB5C96">
        <w:t xml:space="preserve">3. Łączenie biegania z dobrą zabawą w postaci biegu przełajowego. </w:t>
      </w:r>
    </w:p>
    <w:p w:rsidR="008F34AB" w:rsidRPr="00BB5C96" w:rsidRDefault="008F34AB" w:rsidP="008F34AB">
      <w:pPr>
        <w:pStyle w:val="Bezodstpw"/>
      </w:pPr>
      <w:r w:rsidRPr="00BB5C96">
        <w:t>4. Propagowanie zdrowego współzawodnictwa przy jednoczesnym solidaryzowaniu się biegaczy na trasie.</w:t>
      </w:r>
    </w:p>
    <w:p w:rsidR="008F34AB" w:rsidRPr="00BB5C96" w:rsidRDefault="008F34AB" w:rsidP="008F34AB">
      <w:pPr>
        <w:pStyle w:val="Bezodstpw"/>
      </w:pPr>
      <w:r w:rsidRPr="00BB5C96">
        <w:t xml:space="preserve">5. Pobudzanie lokalnych inicjatyw społecznych. 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  <w:jc w:val="center"/>
      </w:pPr>
      <w:r w:rsidRPr="00BB5C96">
        <w:t>II. ORGANIZATOR: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Fundacja RUN4</w:t>
      </w:r>
    </w:p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Ul. Złota 9</w:t>
      </w:r>
    </w:p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57-250 Złoty Stok</w:t>
      </w:r>
    </w:p>
    <w:p w:rsidR="008F34AB" w:rsidRPr="00BB5C96" w:rsidRDefault="008F34AB" w:rsidP="008F34AB">
      <w:pPr>
        <w:pStyle w:val="Bezodstpw"/>
        <w:jc w:val="center"/>
        <w:rPr>
          <w:b/>
        </w:rPr>
      </w:pPr>
      <w:r w:rsidRPr="00BB5C96">
        <w:rPr>
          <w:b/>
        </w:rPr>
        <w:t>NIP 887 18 16</w:t>
      </w:r>
      <w:r w:rsidR="00F728A4" w:rsidRPr="00BB5C96">
        <w:rPr>
          <w:b/>
        </w:rPr>
        <w:t> </w:t>
      </w:r>
      <w:r w:rsidRPr="00BB5C96">
        <w:rPr>
          <w:b/>
        </w:rPr>
        <w:t>022</w:t>
      </w:r>
    </w:p>
    <w:p w:rsidR="00F728A4" w:rsidRPr="00BB5C96" w:rsidRDefault="00F728A4" w:rsidP="008F34AB">
      <w:pPr>
        <w:pStyle w:val="Bezodstpw"/>
        <w:jc w:val="center"/>
        <w:rPr>
          <w:b/>
        </w:rPr>
      </w:pPr>
      <w:r w:rsidRPr="00BB5C96">
        <w:rPr>
          <w:b/>
        </w:rPr>
        <w:t xml:space="preserve">Konto </w:t>
      </w:r>
      <w:proofErr w:type="spellStart"/>
      <w:r w:rsidRPr="00BB5C96">
        <w:rPr>
          <w:b/>
        </w:rPr>
        <w:t>Mbank</w:t>
      </w:r>
      <w:proofErr w:type="spellEnd"/>
      <w:r w:rsidRPr="00BB5C96">
        <w:rPr>
          <w:b/>
        </w:rPr>
        <w:t>: 53 1140 2004 0000 3702 7766 3894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  <w:jc w:val="center"/>
      </w:pPr>
      <w:r w:rsidRPr="00BB5C96">
        <w:t>III. UCZESTNICTWO: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</w:pPr>
      <w:r w:rsidRPr="00BB5C96">
        <w:t xml:space="preserve">1. W zawodach mogą brać udział wszystkie osoby, które w dniu zawodów będą miały ukończone 18 lat lub za pisemną zgodą rodziców młodzież w wieku 16-18 lat. </w:t>
      </w:r>
    </w:p>
    <w:p w:rsidR="008F34AB" w:rsidRPr="00BB5C96" w:rsidRDefault="008F34AB" w:rsidP="008F34AB">
      <w:pPr>
        <w:pStyle w:val="Bezodstpw"/>
      </w:pPr>
      <w:r w:rsidRPr="00BB5C96">
        <w:t xml:space="preserve">2. Osoby w wieku 16-18 lat po dokonaniu rejestracji zobowiązane są do kontaktu mailowego w celu uzyskania oświadczenia dla rodziców (opiekunów). </w:t>
      </w:r>
    </w:p>
    <w:p w:rsidR="008F34AB" w:rsidRPr="00BB5C96" w:rsidRDefault="008F34AB" w:rsidP="008F34AB">
      <w:pPr>
        <w:pStyle w:val="Bezodstpw"/>
      </w:pPr>
      <w:r w:rsidRPr="00BB5C96">
        <w:t>3. Każdy uczestnik musi dokonać zgłoszenia w zakładce ZAPISY, zaakceptować REGULAMIN, podpisać wymagane oświadczenia, uiścić opłatę startową oraz odebrać pakiet startowy.</w:t>
      </w:r>
    </w:p>
    <w:p w:rsidR="008F34AB" w:rsidRPr="00BB5C96" w:rsidRDefault="008F34AB" w:rsidP="008F34AB">
      <w:pPr>
        <w:pStyle w:val="Bezodstpw"/>
      </w:pPr>
      <w:r w:rsidRPr="00BB5C96">
        <w:t xml:space="preserve">4. Warunkiem dopuszczenia do biegu jest stawienie się w wyznaczonej porze w biurze zawodów i okazanie dokumentu tożsamości podczas odbioru pakietu startowego. </w:t>
      </w:r>
    </w:p>
    <w:p w:rsidR="008F34AB" w:rsidRPr="00BB5C96" w:rsidRDefault="008F34AB" w:rsidP="008F34AB">
      <w:pPr>
        <w:pStyle w:val="Bezodstpw"/>
      </w:pPr>
    </w:p>
    <w:p w:rsidR="008F34AB" w:rsidRPr="00BB5C96" w:rsidRDefault="00F45BE4" w:rsidP="008F34AB">
      <w:pPr>
        <w:pStyle w:val="Bezodstpw"/>
        <w:jc w:val="center"/>
      </w:pPr>
      <w:r>
        <w:t>IV. MIEJSCE, CZAS I TRASA BIEGÓW</w:t>
      </w:r>
      <w:r w:rsidR="008F34AB" w:rsidRPr="00BB5C96">
        <w:t>:</w:t>
      </w:r>
    </w:p>
    <w:p w:rsidR="008F34AB" w:rsidRPr="00BB5C96" w:rsidRDefault="008F34AB" w:rsidP="008F34AB">
      <w:pPr>
        <w:pStyle w:val="Bezodstpw"/>
      </w:pPr>
    </w:p>
    <w:p w:rsidR="008F34AB" w:rsidRPr="00BB5C96" w:rsidRDefault="008F34AB" w:rsidP="008F34AB">
      <w:pPr>
        <w:pStyle w:val="Bezodstpw"/>
      </w:pPr>
      <w:r w:rsidRPr="00BB5C96">
        <w:t>1. Cykl będzie składał się z 3 biegów.</w:t>
      </w:r>
    </w:p>
    <w:p w:rsidR="008F34AB" w:rsidRPr="00BB5C96" w:rsidRDefault="008F34AB" w:rsidP="008F34AB">
      <w:pPr>
        <w:pStyle w:val="Bezodstpw"/>
      </w:pPr>
      <w:r w:rsidRPr="00BB5C96">
        <w:t>2. Starty i mety wszystkich biegów będą zlokalizowane na terenie Kopalni Złota, ul. Złota, 57-250 Złoty Stok.</w:t>
      </w:r>
    </w:p>
    <w:p w:rsidR="008F34AB" w:rsidRPr="00BB5C96" w:rsidRDefault="008F34AB" w:rsidP="008F34AB">
      <w:pPr>
        <w:pStyle w:val="Bezodstpw"/>
      </w:pPr>
      <w:r w:rsidRPr="00BB5C96">
        <w:t xml:space="preserve">3. Terminarz: </w:t>
      </w:r>
    </w:p>
    <w:p w:rsidR="008F34AB" w:rsidRPr="00BB5C96" w:rsidRDefault="008F34AB" w:rsidP="00F728A4">
      <w:pPr>
        <w:pStyle w:val="Bezodstpw"/>
        <w:jc w:val="center"/>
      </w:pPr>
      <w:r w:rsidRPr="00BB5C96">
        <w:t>I Bieg Słowiański – Bieg po kwiat paproci 22.06.2019</w:t>
      </w:r>
    </w:p>
    <w:p w:rsidR="008F34AB" w:rsidRPr="00BB5C96" w:rsidRDefault="008F34AB" w:rsidP="00F728A4">
      <w:pPr>
        <w:pStyle w:val="Bezodstpw"/>
        <w:jc w:val="center"/>
      </w:pPr>
      <w:r w:rsidRPr="00BB5C96">
        <w:t>II Bieg Słowiański – Bieg Peruna 27.07.2019</w:t>
      </w:r>
    </w:p>
    <w:p w:rsidR="008F34AB" w:rsidRPr="00BB5C96" w:rsidRDefault="008F34AB" w:rsidP="00F728A4">
      <w:pPr>
        <w:pStyle w:val="Bezodstpw"/>
        <w:jc w:val="center"/>
      </w:pPr>
      <w:r w:rsidRPr="00BB5C96">
        <w:t xml:space="preserve">III Bieg Słowiański – Bieg </w:t>
      </w:r>
      <w:proofErr w:type="spellStart"/>
      <w:r w:rsidRPr="00BB5C96">
        <w:t>Mokoszy</w:t>
      </w:r>
      <w:proofErr w:type="spellEnd"/>
      <w:r w:rsidRPr="00BB5C96">
        <w:t xml:space="preserve"> 26.10.2019</w:t>
      </w:r>
    </w:p>
    <w:p w:rsidR="00F728A4" w:rsidRPr="00BB5C96" w:rsidRDefault="00F728A4" w:rsidP="00F728A4">
      <w:pPr>
        <w:pStyle w:val="Bezodstpw"/>
        <w:jc w:val="center"/>
      </w:pPr>
    </w:p>
    <w:p w:rsidR="00F728A4" w:rsidRDefault="00F728A4" w:rsidP="008F34AB">
      <w:pPr>
        <w:pStyle w:val="Bezodstpw"/>
      </w:pPr>
      <w:r w:rsidRPr="00BB5C96">
        <w:t xml:space="preserve">4. Dystanse </w:t>
      </w:r>
      <w:r w:rsidR="004D3592">
        <w:t xml:space="preserve">biegowe </w:t>
      </w:r>
      <w:r w:rsidRPr="00BB5C96">
        <w:t>są dwa: 2</w:t>
      </w:r>
      <w:r w:rsidR="008F34AB" w:rsidRPr="00BB5C96">
        <w:t>+ km</w:t>
      </w:r>
      <w:r w:rsidRPr="00BB5C96">
        <w:t xml:space="preserve"> (bez pomiaru czasu z pamiątkowymi medalami – nie bierze udziału w klasyfikacji )</w:t>
      </w:r>
      <w:r w:rsidR="008F34AB" w:rsidRPr="00BB5C96">
        <w:t xml:space="preserve"> oraz </w:t>
      </w:r>
      <w:r w:rsidRPr="00BB5C96">
        <w:t>8-10</w:t>
      </w:r>
      <w:r w:rsidR="008F34AB" w:rsidRPr="00BB5C96">
        <w:t xml:space="preserve"> km</w:t>
      </w:r>
      <w:r w:rsidRPr="00BB5C96">
        <w:t xml:space="preserve"> (profesjonalny pomiar czasu, klasyfikacja 3 biegów)</w:t>
      </w:r>
      <w:r w:rsidR="008F34AB" w:rsidRPr="00BB5C96">
        <w:t>.</w:t>
      </w:r>
    </w:p>
    <w:p w:rsidR="004D3592" w:rsidRPr="00BB5C96" w:rsidRDefault="004D3592" w:rsidP="008F34AB">
      <w:pPr>
        <w:pStyle w:val="Bezodstpw"/>
      </w:pPr>
      <w:r>
        <w:t xml:space="preserve">5. W tym samym czasie zostanie rozegrany marsz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również na </w:t>
      </w:r>
      <w:r w:rsidR="00E24D20">
        <w:t xml:space="preserve">obu dystansach z zachowaniem tej samej zasady </w:t>
      </w:r>
      <w:proofErr w:type="spellStart"/>
      <w:r w:rsidR="00E24D20">
        <w:t>tj</w:t>
      </w:r>
      <w:proofErr w:type="spellEnd"/>
      <w:r w:rsidR="00E24D20">
        <w:t xml:space="preserve">: </w:t>
      </w:r>
      <w:r w:rsidR="00E24D20" w:rsidRPr="00BB5C96">
        <w:t>2+ km (bez pomiaru czasu z pamiątkowymi medalami – nie bierze udziału w klasyfikacji ) oraz 8-10 km (profesjonalny pomiar czasu, klasyfikacja 3 biegów).</w:t>
      </w:r>
    </w:p>
    <w:p w:rsidR="00F728A4" w:rsidRPr="00BB5C96" w:rsidRDefault="00E24D20" w:rsidP="008F34AB">
      <w:pPr>
        <w:pStyle w:val="Bezodstpw"/>
      </w:pPr>
      <w:r>
        <w:t>6</w:t>
      </w:r>
      <w:r w:rsidR="008F34AB" w:rsidRPr="00BB5C96">
        <w:t xml:space="preserve">. Trasa wiedzie nawierzchnią: asfaltem, szutrem, korytarzami Kopalni Złota, duktami leśnymi. </w:t>
      </w:r>
    </w:p>
    <w:p w:rsidR="00F728A4" w:rsidRPr="00BB5C96" w:rsidRDefault="00E24D20" w:rsidP="008F34AB">
      <w:pPr>
        <w:pStyle w:val="Bezodstpw"/>
      </w:pPr>
      <w:r>
        <w:t>7</w:t>
      </w:r>
      <w:r w:rsidR="008F34AB" w:rsidRPr="00BB5C96">
        <w:t xml:space="preserve">. Trasa częściowo zostanie oznakowana taśmami, strzałkami oraz fluoroscencyjnymi opaskami. Oznakowanie będzie tzw. tunelowe oraz punktowe. </w:t>
      </w:r>
    </w:p>
    <w:p w:rsidR="00F728A4" w:rsidRPr="00BB5C96" w:rsidRDefault="00F728A4" w:rsidP="008F34AB">
      <w:pPr>
        <w:pStyle w:val="Bezodstpw"/>
      </w:pPr>
    </w:p>
    <w:p w:rsidR="00F728A4" w:rsidRPr="00BB5C96" w:rsidRDefault="008F34AB" w:rsidP="00F728A4">
      <w:pPr>
        <w:pStyle w:val="Bezodstpw"/>
        <w:jc w:val="center"/>
      </w:pPr>
      <w:r w:rsidRPr="00BB5C96">
        <w:lastRenderedPageBreak/>
        <w:t>V. ZASADY ZAPISÓW:</w:t>
      </w:r>
    </w:p>
    <w:p w:rsidR="00F728A4" w:rsidRPr="00BB5C96" w:rsidRDefault="00F728A4" w:rsidP="008F34AB">
      <w:pPr>
        <w:pStyle w:val="Bezodstpw"/>
      </w:pPr>
    </w:p>
    <w:p w:rsidR="00F728A4" w:rsidRPr="00BB5C96" w:rsidRDefault="008F34AB" w:rsidP="008F34AB">
      <w:pPr>
        <w:pStyle w:val="Bezodstpw"/>
      </w:pPr>
      <w:r w:rsidRPr="00BB5C96">
        <w:t xml:space="preserve">1. Zapisów dokonujemy w zakładce ZAPISY. </w:t>
      </w:r>
    </w:p>
    <w:p w:rsidR="00F728A4" w:rsidRPr="00BB5C96" w:rsidRDefault="008F34AB" w:rsidP="008F34AB">
      <w:pPr>
        <w:pStyle w:val="Bezodstpw"/>
      </w:pPr>
      <w:r w:rsidRPr="00BB5C96">
        <w:t xml:space="preserve">2. Przy dokonywaniu zapisów zawodnik wybiera interesujący go dystans oraz ma możliwość za dodatkową odpłatnością zamówić specjalną edycję ubrań biegacza, które będą do odebrania w dniu zawodów w biurze zawodów. </w:t>
      </w:r>
    </w:p>
    <w:p w:rsidR="00F728A4" w:rsidRPr="00BB5C96" w:rsidRDefault="008F34AB" w:rsidP="008F34AB">
      <w:pPr>
        <w:pStyle w:val="Bezodstpw"/>
      </w:pPr>
      <w:r w:rsidRPr="00BB5C96">
        <w:t xml:space="preserve">3. Po wypełnieniu kwestionariusza zgłoszeniowego uczestnik dostaje maila zwrotnego z danymi dotyczącymi płatności. </w:t>
      </w:r>
    </w:p>
    <w:p w:rsidR="00F728A4" w:rsidRPr="00BB5C96" w:rsidRDefault="008F34AB" w:rsidP="008F34AB">
      <w:pPr>
        <w:pStyle w:val="Bezodstpw"/>
      </w:pPr>
      <w:r w:rsidRPr="00BB5C96">
        <w:t>4. Na tę chwilę Organizator przewiduje</w:t>
      </w:r>
      <w:r w:rsidR="00F728A4" w:rsidRPr="00BB5C96">
        <w:t xml:space="preserve"> limit 2</w:t>
      </w:r>
      <w:r w:rsidRPr="00BB5C96">
        <w:t>00 uczestników</w:t>
      </w:r>
      <w:r w:rsidR="00F728A4" w:rsidRPr="00BB5C96">
        <w:t xml:space="preserve"> na bieg</w:t>
      </w:r>
      <w:r w:rsidRPr="00BB5C96">
        <w:t xml:space="preserve"> (może to ulec zmianie). </w:t>
      </w:r>
    </w:p>
    <w:p w:rsidR="00F728A4" w:rsidRPr="00BB5C96" w:rsidRDefault="008F34AB" w:rsidP="008F34AB">
      <w:pPr>
        <w:pStyle w:val="Bezodstpw"/>
      </w:pPr>
      <w:r w:rsidRPr="00BB5C96">
        <w:t xml:space="preserve">5. Z uwagi na nietypowy charakter zawodów uczestnicy biegu startują </w:t>
      </w:r>
      <w:r w:rsidR="00F728A4" w:rsidRPr="00BB5C96">
        <w:t>pojedynczo, co 15 sekund (nie dotyczy fal na 2+ km)</w:t>
      </w:r>
      <w:r w:rsidRPr="00BB5C96">
        <w:t>.</w:t>
      </w:r>
    </w:p>
    <w:p w:rsidR="00F728A4" w:rsidRPr="00BB5C96" w:rsidRDefault="008F34AB" w:rsidP="008F34AB">
      <w:pPr>
        <w:pStyle w:val="Bezodstpw"/>
      </w:pPr>
      <w:r w:rsidRPr="00BB5C96">
        <w:t xml:space="preserve">6. Po wypełnieniu kwestionariusza zgłoszeniowego uczestnik otrzyma instrukcję dotyczącą płatności poprzez stronę </w:t>
      </w:r>
      <w:r w:rsidR="00F728A4" w:rsidRPr="00BB5C96">
        <w:rPr>
          <w:color w:val="FF0000"/>
        </w:rPr>
        <w:t>…….</w:t>
      </w:r>
      <w:r w:rsidRPr="00BB5C96">
        <w:rPr>
          <w:color w:val="FF0000"/>
        </w:rPr>
        <w:t>.</w:t>
      </w:r>
      <w:r w:rsidRPr="00BB5C96">
        <w:t xml:space="preserve"> </w:t>
      </w:r>
    </w:p>
    <w:p w:rsidR="00F728A4" w:rsidRPr="00BB5C96" w:rsidRDefault="00F728A4" w:rsidP="008F34AB">
      <w:pPr>
        <w:pStyle w:val="Bezodstpw"/>
      </w:pPr>
      <w:r w:rsidRPr="00BB5C96">
        <w:t>7</w:t>
      </w:r>
      <w:r w:rsidR="008F34AB" w:rsidRPr="00BB5C96">
        <w:t>. Dopiero dokonanie płatności zapewnia miejsce na liście startowej.</w:t>
      </w:r>
    </w:p>
    <w:p w:rsidR="00F728A4" w:rsidRPr="00BB5C96" w:rsidRDefault="00F728A4" w:rsidP="008F34AB">
      <w:pPr>
        <w:pStyle w:val="Bezodstpw"/>
      </w:pPr>
      <w:r w:rsidRPr="00BB5C96">
        <w:t>8</w:t>
      </w:r>
      <w:r w:rsidR="008F34AB" w:rsidRPr="00BB5C96">
        <w:t>. Zapisów elektronicznych dokonywać można do dnia</w:t>
      </w:r>
      <w:r w:rsidRPr="00BB5C96">
        <w:t xml:space="preserve"> w przypadku:</w:t>
      </w:r>
    </w:p>
    <w:p w:rsidR="00F728A4" w:rsidRPr="00BB5C96" w:rsidRDefault="00F728A4" w:rsidP="00F728A4">
      <w:pPr>
        <w:pStyle w:val="Bezodstpw"/>
        <w:jc w:val="center"/>
      </w:pPr>
      <w:r w:rsidRPr="00BB5C96">
        <w:t>I-</w:t>
      </w:r>
      <w:proofErr w:type="spellStart"/>
      <w:r w:rsidRPr="00BB5C96">
        <w:t>wszego</w:t>
      </w:r>
      <w:proofErr w:type="spellEnd"/>
      <w:r w:rsidRPr="00BB5C96">
        <w:t xml:space="preserve"> biegu 17.06.2019</w:t>
      </w:r>
    </w:p>
    <w:p w:rsidR="00F728A4" w:rsidRPr="00BB5C96" w:rsidRDefault="00F728A4" w:rsidP="00F728A4">
      <w:pPr>
        <w:pStyle w:val="Bezodstpw"/>
        <w:jc w:val="center"/>
      </w:pPr>
      <w:r w:rsidRPr="00BB5C96">
        <w:t>II-ego biegu 22.07.2019</w:t>
      </w:r>
    </w:p>
    <w:p w:rsidR="00F728A4" w:rsidRPr="00BB5C96" w:rsidRDefault="00F728A4" w:rsidP="00F728A4">
      <w:pPr>
        <w:pStyle w:val="Bezodstpw"/>
        <w:jc w:val="center"/>
      </w:pPr>
      <w:r w:rsidRPr="00BB5C96">
        <w:t>III-ego biegu 21.10.2019</w:t>
      </w:r>
    </w:p>
    <w:p w:rsidR="00F728A4" w:rsidRPr="00BB5C96" w:rsidRDefault="00F728A4" w:rsidP="008F34AB">
      <w:pPr>
        <w:pStyle w:val="Bezodstpw"/>
      </w:pPr>
      <w:r w:rsidRPr="00BB5C96">
        <w:t>(daty te mogą</w:t>
      </w:r>
      <w:r w:rsidR="008F34AB" w:rsidRPr="00BB5C96">
        <w:t xml:space="preserve"> ulec zmianie) lecz, by na 99,9% w dniu biegu, otrzymać zamówione ubrania, to data zapisu i zamówienia nie może nastąpić później niż </w:t>
      </w:r>
      <w:r w:rsidRPr="00BB5C96">
        <w:t>na 2 tygodnie przed danym biegiem</w:t>
      </w:r>
      <w:r w:rsidR="008F34AB" w:rsidRPr="00BB5C96">
        <w:t>… osoby, które zamówią ubrania biegacza Run4</w:t>
      </w:r>
      <w:r w:rsidRPr="00BB5C96">
        <w:t xml:space="preserve">Slavic </w:t>
      </w:r>
      <w:r w:rsidR="008F34AB" w:rsidRPr="00BB5C96">
        <w:t xml:space="preserve">po tej dacie muszą się liczyć z dosłaniem tych ubrań w późniejszym terminie i dodatkową opłatą 15zł PLN (dostawa kurier na terenie całej PL). Rozmiary odzieży dostępne na stronie: </w:t>
      </w:r>
      <w:hyperlink r:id="rId5" w:history="1">
        <w:r w:rsidRPr="00BB5C96">
          <w:rPr>
            <w:rStyle w:val="Hipercze"/>
          </w:rPr>
          <w:t>http://custom.machiko.eu/tabele-rozmiarow</w:t>
        </w:r>
      </w:hyperlink>
      <w:r w:rsidR="008F34AB" w:rsidRPr="00BB5C96">
        <w:t xml:space="preserve"> </w:t>
      </w:r>
    </w:p>
    <w:p w:rsidR="00F728A4" w:rsidRPr="00BB5C96" w:rsidRDefault="00F728A4" w:rsidP="008F34AB">
      <w:pPr>
        <w:pStyle w:val="Bezodstpw"/>
      </w:pPr>
      <w:r w:rsidRPr="00BB5C96">
        <w:t>9</w:t>
      </w:r>
      <w:r w:rsidR="008F34AB" w:rsidRPr="00BB5C96">
        <w:t xml:space="preserve">. Miejsce w limicie uczestników oraz cenę zapewnia data płatności NIE data rejestracji. </w:t>
      </w:r>
    </w:p>
    <w:p w:rsidR="00F728A4" w:rsidRPr="00BB5C96" w:rsidRDefault="00F728A4" w:rsidP="008F34AB">
      <w:pPr>
        <w:pStyle w:val="Bezodstpw"/>
      </w:pPr>
    </w:p>
    <w:p w:rsidR="00F728A4" w:rsidRPr="00BB5C96" w:rsidRDefault="008F34AB" w:rsidP="00F728A4">
      <w:pPr>
        <w:pStyle w:val="Bezodstpw"/>
        <w:jc w:val="center"/>
      </w:pPr>
      <w:r w:rsidRPr="00BB5C96">
        <w:t>VI. OPŁATA STARTOWA:</w:t>
      </w:r>
    </w:p>
    <w:p w:rsidR="00F728A4" w:rsidRPr="00BB5C96" w:rsidRDefault="00F728A4" w:rsidP="008F34AB">
      <w:pPr>
        <w:pStyle w:val="Bezodstpw"/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940"/>
        <w:gridCol w:w="1720"/>
        <w:gridCol w:w="1660"/>
      </w:tblGrid>
      <w:tr w:rsidR="009265CA" w:rsidRPr="009265CA" w:rsidTr="009265CA">
        <w:trPr>
          <w:trHeight w:val="76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 biegi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biegi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Termin zapisu: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Marzec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Kwiecień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Czerwiec do dnia 1wszego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biegi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Lipiec do dnia 2iego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8+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Lipiec po 2gim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Sierpień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Październik do dnia 3ego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 biegi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biegi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Termin zapisu: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Marzec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Kwiecień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Czerwiec do dnia 1wszego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biegi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Lipiec do dnia 2iego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6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bieg dystans 2+ (bieg i </w:t>
            </w:r>
            <w:proofErr w:type="spellStart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nordic</w:t>
            </w:r>
            <w:proofErr w:type="spellEnd"/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Lipiec po 2gim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Sierpień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 do dnia 3ego biegu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65CA" w:rsidRPr="009265CA" w:rsidTr="009265CA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Dzień zawodów: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265CA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A" w:rsidRPr="009265CA" w:rsidRDefault="009265CA" w:rsidP="00926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4361F4" w:rsidRPr="00F45BE4" w:rsidRDefault="004361F4" w:rsidP="008F34AB">
      <w:pPr>
        <w:pStyle w:val="Bezodstpw"/>
        <w:rPr>
          <w:color w:val="FF0000"/>
        </w:rPr>
      </w:pPr>
    </w:p>
    <w:p w:rsidR="004361F4" w:rsidRPr="00BB5C96" w:rsidRDefault="004361F4" w:rsidP="008F34AB">
      <w:pPr>
        <w:pStyle w:val="Bezodstpw"/>
      </w:pPr>
    </w:p>
    <w:p w:rsidR="004361F4" w:rsidRPr="00BB5C96" w:rsidRDefault="008F34AB" w:rsidP="008F34AB">
      <w:pPr>
        <w:pStyle w:val="Bezodstpw"/>
      </w:pPr>
      <w:r w:rsidRPr="00BB5C96">
        <w:t>2. Opłata startowa</w:t>
      </w:r>
      <w:r w:rsidR="004361F4" w:rsidRPr="00BB5C96">
        <w:t xml:space="preserve"> musi zostać dokonana w ciągu 7</w:t>
      </w:r>
      <w:r w:rsidRPr="00BB5C96">
        <w:t xml:space="preserve"> dni od dnia rejestracji (jednakże ze względu na branie pod uwagę kolejność wpłat, może okazać się, iż zawodnik, który nie uiści opłaty od razu, </w:t>
      </w:r>
      <w:r w:rsidR="004361F4" w:rsidRPr="00BB5C96">
        <w:t>będzie poproszony o dokonanie opłaty obowiązującej w danym terminie).</w:t>
      </w:r>
    </w:p>
    <w:p w:rsidR="004361F4" w:rsidRDefault="008F34AB" w:rsidP="008F34AB">
      <w:pPr>
        <w:pStyle w:val="Bezodstpw"/>
      </w:pPr>
      <w:r w:rsidRPr="00BB5C96">
        <w:t>3. Opłata startowa nie podlega zwrotowi - oprócz ustawowych 14 dni, które przysługują konsumentowi na odstąpienie od umowy zawiązanej na odległość. Zwrot nastąpi</w:t>
      </w:r>
      <w:r>
        <w:t xml:space="preserve"> w terminie 14 dni. 4. Raz uiszczona opłata startowa nie podlega zwrotowi, można jednak przenieść ją na inną osobę – wiąże się to z opłatą manipulacyjną w wysokości 20 zł. </w:t>
      </w:r>
    </w:p>
    <w:p w:rsidR="004361F4" w:rsidRDefault="008F34AB" w:rsidP="008F34AB">
      <w:pPr>
        <w:pStyle w:val="Bezodstpw"/>
      </w:pPr>
      <w:r>
        <w:t xml:space="preserve">5. W przypadku, gdy zawodnik nie weźmie udziału w zawodach z przyczyn niezależnych od Organizatora opłata startowa nie podlega zwrotowi. </w:t>
      </w:r>
    </w:p>
    <w:p w:rsidR="004361F4" w:rsidRDefault="008F34AB" w:rsidP="008F34AB">
      <w:pPr>
        <w:pStyle w:val="Bezodstpw"/>
      </w:pPr>
      <w:r>
        <w:t xml:space="preserve">6. Przewiduje się zniżki drużynowe, dla drużyn 5cio i 10cio osobowych. Każdy z zawodników zapisuje i w pozycji drużyna wybiera swój klub, ALE NIE OPŁACA STARTU, następnie kapitan drużyny na email krikon@run4gold.pl wysyła listę zapisanych zawodników i w emailu zwrotnym otrzymuje nr konta oraz kwotę do zapłaty. PRZY ZNIŻKACH DRUŻYNOWYCH OPŁATY DOKONUJE JEDNA OSOBA!!! </w:t>
      </w:r>
    </w:p>
    <w:p w:rsidR="004361F4" w:rsidRDefault="004361F4" w:rsidP="008F34AB">
      <w:pPr>
        <w:pStyle w:val="Bezodstpw"/>
      </w:pPr>
    </w:p>
    <w:p w:rsidR="004361F4" w:rsidRDefault="008F34AB" w:rsidP="004361F4">
      <w:pPr>
        <w:pStyle w:val="Bezodstpw"/>
        <w:jc w:val="center"/>
      </w:pPr>
      <w:r>
        <w:t>VII. ŚWIADCZENIA:</w:t>
      </w:r>
    </w:p>
    <w:p w:rsidR="004361F4" w:rsidRDefault="004361F4" w:rsidP="008F34AB">
      <w:pPr>
        <w:pStyle w:val="Bezodstpw"/>
      </w:pPr>
    </w:p>
    <w:p w:rsidR="004361F4" w:rsidRDefault="008F34AB" w:rsidP="008F34AB">
      <w:pPr>
        <w:pStyle w:val="Bezodstpw"/>
      </w:pPr>
      <w:r>
        <w:t xml:space="preserve">W ramach wpisowego uczestnicy otrzymują: </w:t>
      </w:r>
    </w:p>
    <w:p w:rsidR="004361F4" w:rsidRDefault="008F34AB" w:rsidP="008F34AB">
      <w:pPr>
        <w:pStyle w:val="Bezodstpw"/>
      </w:pPr>
      <w:r>
        <w:lastRenderedPageBreak/>
        <w:t xml:space="preserve">1. Możliwość wzięcia udziału w biegu, Organizator zachowuje sobie prawo do zmiany godziny startu - informacje o tego typu sytuacjach zostaną wysłane na podany przy rejestracji adres e-mail oraz zostaną podane na stronach i portalach dotyczących biegu. </w:t>
      </w:r>
    </w:p>
    <w:p w:rsidR="004361F4" w:rsidRDefault="008F34AB" w:rsidP="008F34AB">
      <w:pPr>
        <w:pStyle w:val="Bezodstpw"/>
      </w:pPr>
      <w:r>
        <w:t xml:space="preserve">2. Zestaw startowy w postaci : biletu wstępu na zawody, pomiar czasu przypisany do zawodnika, pakiet upominków i prezentów od sponsorów. </w:t>
      </w:r>
    </w:p>
    <w:p w:rsidR="004361F4" w:rsidRDefault="008F34AB" w:rsidP="008F34AB">
      <w:pPr>
        <w:pStyle w:val="Bezodstpw"/>
      </w:pPr>
      <w:r>
        <w:t xml:space="preserve">3. Pamiątkowy medal – warunkiem jest ukończenie biegu w wyznaczonym limicie czasowym oraz przestrzeganie zasad i regulaminu biegu. </w:t>
      </w:r>
    </w:p>
    <w:p w:rsidR="004361F4" w:rsidRDefault="004361F4" w:rsidP="008F34AB">
      <w:pPr>
        <w:pStyle w:val="Bezodstpw"/>
      </w:pPr>
      <w:r>
        <w:t>4. Zawodnik biorący udział w 3 biegach dostaje prezent od Organizatora (dotyczy tylko zawodników, którzy jednorazowo zapiszą się na 3 biegi).</w:t>
      </w:r>
    </w:p>
    <w:p w:rsidR="004361F4" w:rsidRDefault="008F34AB" w:rsidP="008F34AB">
      <w:pPr>
        <w:pStyle w:val="Bezodstpw"/>
      </w:pPr>
      <w:r>
        <w:t xml:space="preserve">4. Na mecie napój oraz posiłek regeneracyjny. </w:t>
      </w:r>
    </w:p>
    <w:p w:rsidR="004361F4" w:rsidRDefault="004361F4" w:rsidP="008F34AB">
      <w:pPr>
        <w:pStyle w:val="Bezodstpw"/>
      </w:pPr>
    </w:p>
    <w:p w:rsidR="004361F4" w:rsidRDefault="008F34AB" w:rsidP="004361F4">
      <w:pPr>
        <w:pStyle w:val="Bezodstpw"/>
        <w:jc w:val="center"/>
      </w:pPr>
      <w:r>
        <w:t xml:space="preserve">VIII. ZASADY </w:t>
      </w:r>
      <w:r w:rsidR="004361F4">
        <w:t>CYKLU BIEGÓW</w:t>
      </w:r>
      <w:r>
        <w:t>:</w:t>
      </w:r>
    </w:p>
    <w:p w:rsidR="004361F4" w:rsidRDefault="004361F4" w:rsidP="008F34AB">
      <w:pPr>
        <w:pStyle w:val="Bezodstpw"/>
      </w:pPr>
    </w:p>
    <w:p w:rsidR="00F45BE4" w:rsidRDefault="008F34AB" w:rsidP="008F34AB">
      <w:pPr>
        <w:pStyle w:val="Bezodstpw"/>
      </w:pPr>
      <w:r>
        <w:t>1. Bieg</w:t>
      </w:r>
      <w:r w:rsidR="004361F4">
        <w:t>i</w:t>
      </w:r>
      <w:r>
        <w:t xml:space="preserve"> Run4</w:t>
      </w:r>
      <w:r w:rsidR="004361F4">
        <w:t xml:space="preserve">Slavic </w:t>
      </w:r>
      <w:r w:rsidR="00F45BE4">
        <w:t xml:space="preserve">są </w:t>
      </w:r>
      <w:r w:rsidR="004361F4">
        <w:t>biegami</w:t>
      </w:r>
      <w:r>
        <w:t xml:space="preserve"> przełajowym</w:t>
      </w:r>
      <w:r w:rsidR="004361F4">
        <w:t>i</w:t>
      </w:r>
      <w:r>
        <w:t xml:space="preserve">. </w:t>
      </w:r>
    </w:p>
    <w:p w:rsidR="00F45BE4" w:rsidRDefault="008F34AB" w:rsidP="008F34AB">
      <w:pPr>
        <w:pStyle w:val="Bezodstpw"/>
      </w:pPr>
      <w:r>
        <w:t xml:space="preserve">2. W przypadku skrócenia trasy, braku odczytu z dodatkowych punktów pomiaru czasu zawodnikowi grozi </w:t>
      </w:r>
      <w:r w:rsidR="00F45BE4">
        <w:t xml:space="preserve">bezdyskusyjna </w:t>
      </w:r>
      <w:r>
        <w:t xml:space="preserve">dyskwalifikacja. </w:t>
      </w:r>
    </w:p>
    <w:p w:rsidR="00F45BE4" w:rsidRDefault="008F34AB" w:rsidP="008F34AB">
      <w:pPr>
        <w:pStyle w:val="Bezodstpw"/>
      </w:pPr>
      <w:r>
        <w:t xml:space="preserve">3. Biegacze zobowiązani są do przestrzegania zasad bezpiecznej rywalizacji na całej trasie. </w:t>
      </w:r>
    </w:p>
    <w:p w:rsidR="00F45BE4" w:rsidRDefault="008F34AB" w:rsidP="008F34AB">
      <w:pPr>
        <w:pStyle w:val="Bezodstpw"/>
      </w:pPr>
      <w:r>
        <w:t xml:space="preserve">4. Uczestnicy pokonują bieg tylko po wyznaczonej trasie i zgodnie z instrukcjami Wolontariuszy, Obsługi i Organizatorów. Celowe opuszczenie wyznaczonej trasy skutkuje dyskwalifikacją z biegu i nieprzyznaniem medalu. </w:t>
      </w:r>
    </w:p>
    <w:p w:rsidR="00F45BE4" w:rsidRDefault="008F34AB" w:rsidP="008F34AB">
      <w:pPr>
        <w:pStyle w:val="Bezodstpw"/>
      </w:pPr>
      <w:r>
        <w:t xml:space="preserve">5. Na trasie mogą być umiejscowione punkty pomiaru czasu, brak odczytu, z któregoś z nich również skutkuje dyskwalifikacją. </w:t>
      </w:r>
    </w:p>
    <w:p w:rsidR="00F45BE4" w:rsidRDefault="008F34AB" w:rsidP="008F34AB">
      <w:pPr>
        <w:pStyle w:val="Bezodstpw"/>
      </w:pPr>
      <w:r>
        <w:t xml:space="preserve">6. Dyskwalifikacja równoznaczna jest z nakazem opuszczenia trasy, a tym samym wiąże się z nieukończeniem biegu i nieprzyznaniem medalu. </w:t>
      </w:r>
    </w:p>
    <w:p w:rsidR="00F45BE4" w:rsidRDefault="008F34AB" w:rsidP="008F34AB">
      <w:pPr>
        <w:pStyle w:val="Bezodstpw"/>
      </w:pPr>
      <w:r>
        <w:t xml:space="preserve">7. Każde zaśmiecenie trasy zauważone przez Wolontariuszy lub przez współzawodników (po zgłoszeniu do organizatora) będzie skutkowało dyskwalifikacją. </w:t>
      </w:r>
    </w:p>
    <w:p w:rsidR="00F45BE4" w:rsidRDefault="00F45BE4" w:rsidP="008F34AB">
      <w:pPr>
        <w:pStyle w:val="Bezodstpw"/>
      </w:pPr>
      <w:r>
        <w:t>8. Każde niestosowne zachowanie się (wulgaryzmy, agresywne zachowanie) będzie karane bezdyskusyjną dyskwalifikacją.</w:t>
      </w:r>
    </w:p>
    <w:p w:rsidR="00F45BE4" w:rsidRDefault="00F45BE4" w:rsidP="008F34AB">
      <w:pPr>
        <w:pStyle w:val="Bezodstpw"/>
      </w:pPr>
      <w:r>
        <w:t>9</w:t>
      </w:r>
      <w:r w:rsidR="008F34AB">
        <w:t xml:space="preserve">. Każdy z zawodników zobowiązany jest do umieszczenia w widoczny miejscu numeru startowego.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VIII. ZALECANE i OBOWIĄZKOWE WYPOSAŻENIE ZAWODNIKÓW: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1. Wyposażenie zalecane przez Organizatorów: - odpowiednie obuwie z uwzględnieniem pory roku, odpowiednia odzież z uwzględnieniem aktualnie panujących warunków pogodowych. </w:t>
      </w:r>
    </w:p>
    <w:p w:rsidR="00F45BE4" w:rsidRDefault="008F34AB" w:rsidP="008F34AB">
      <w:pPr>
        <w:pStyle w:val="Bezodstpw"/>
      </w:pPr>
      <w:r>
        <w:t xml:space="preserve">2. KAŻDY Z ZAWODNIKÓW, ZE WZGLĘDU NA PORĘ STARTU MUSI POSIADAC LATARKĘ CZOŁOWĄ!!! KAŻDY Z ZAWODNIKÓW, ZOBOWIĄZANY JEST DO OKAZANIA W BIURZE ZAWODÓW, ORAZ NA LINII STARTU W/W LATARKI. BRAK </w:t>
      </w:r>
      <w:r w:rsidR="00C81144">
        <w:t>LATARKI SKUTKUJE NIE DOPUSZCENIEM DO BIEGU</w:t>
      </w:r>
      <w:r>
        <w:t xml:space="preserve">!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IX. PAKIETY STARTOWE I GODZINY STARTU: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1. Pakiety startowe wydawane będą w czasie i miejscu wyznaczonym przez organizatorów, co zostanie ogłoszone odpowiednio wcześniej na stronie biegu. </w:t>
      </w:r>
    </w:p>
    <w:p w:rsidR="00F45BE4" w:rsidRDefault="008F34AB" w:rsidP="008F34AB">
      <w:pPr>
        <w:pStyle w:val="Bezodstpw"/>
      </w:pPr>
      <w:r>
        <w:t xml:space="preserve">2. Pakiet startowy należy odebrać najpóźniej godzinę przed startem. </w:t>
      </w:r>
    </w:p>
    <w:p w:rsidR="00F45BE4" w:rsidRDefault="008F34AB" w:rsidP="008F34AB">
      <w:pPr>
        <w:pStyle w:val="Bezodstpw"/>
      </w:pPr>
      <w:r>
        <w:t>3. Każdy zarejestrowany zawodnik zobowiązany jest do osobistego odbioru pakietu startowego. Odbiór będzie możliwy po okazaniu dokumentu stwierdzającego jego tożsamość (dowód osobisty, paszport). Nie ma mo</w:t>
      </w:r>
      <w:bookmarkStart w:id="0" w:name="_GoBack"/>
      <w:bookmarkEnd w:id="0"/>
      <w:r>
        <w:t>żliwości o</w:t>
      </w:r>
      <w:r w:rsidR="00F45BE4">
        <w:t>dbioru pakietu za kogoś – nigdy (wyjątkiem jest wydanie pakietu bez numeru startowego, bez chipu dla osób, które z różnych powodów nie mogą wystartować, ale tak wydany pakiet nie uprawnia do startu w zawodach).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X. POMIAR CZASU:</w:t>
      </w:r>
    </w:p>
    <w:p w:rsidR="00F45BE4" w:rsidRDefault="00F45BE4" w:rsidP="00F45BE4">
      <w:pPr>
        <w:pStyle w:val="Bezodstpw"/>
        <w:jc w:val="center"/>
      </w:pPr>
    </w:p>
    <w:p w:rsidR="00F45BE4" w:rsidRPr="00F002B4" w:rsidRDefault="008F34AB" w:rsidP="00F002B4">
      <w:pPr>
        <w:pStyle w:val="Bezodstpw"/>
        <w:rPr>
          <w:rFonts w:eastAsia="Times New Roman" w:cs="Times New Roman"/>
          <w:color w:val="011C4B"/>
          <w:kern w:val="36"/>
          <w:lang w:eastAsia="pl-PL"/>
        </w:rPr>
      </w:pPr>
      <w:r w:rsidRPr="00F002B4">
        <w:t xml:space="preserve">1. Za pomiar czasu odpowiada firma </w:t>
      </w:r>
      <w:r w:rsidR="00F002B4" w:rsidRPr="00F002B4">
        <w:rPr>
          <w:rFonts w:eastAsia="Times New Roman" w:cs="Times New Roman"/>
          <w:kern w:val="36"/>
          <w:lang w:eastAsia="pl-PL"/>
        </w:rPr>
        <w:t xml:space="preserve">YO&amp;GO </w:t>
      </w:r>
      <w:proofErr w:type="spellStart"/>
      <w:r w:rsidR="00F002B4" w:rsidRPr="00F002B4">
        <w:rPr>
          <w:rFonts w:eastAsia="Times New Roman" w:cs="Times New Roman"/>
          <w:kern w:val="36"/>
          <w:lang w:eastAsia="pl-PL"/>
        </w:rPr>
        <w:t>Events</w:t>
      </w:r>
      <w:proofErr w:type="spellEnd"/>
      <w:r w:rsidR="00F002B4" w:rsidRPr="00F002B4">
        <w:rPr>
          <w:rFonts w:eastAsia="Times New Roman" w:cs="Times New Roman"/>
          <w:kern w:val="36"/>
          <w:lang w:eastAsia="pl-PL"/>
        </w:rPr>
        <w:t>.</w:t>
      </w:r>
    </w:p>
    <w:p w:rsidR="00F45BE4" w:rsidRPr="00F002B4" w:rsidRDefault="008F34AB" w:rsidP="00F002B4">
      <w:pPr>
        <w:pStyle w:val="Bezodstpw"/>
      </w:pPr>
      <w:r w:rsidRPr="00F002B4">
        <w:lastRenderedPageBreak/>
        <w:t xml:space="preserve">2. W pakiecie startowym znajduje się </w:t>
      </w:r>
      <w:r w:rsidR="00F002B4" w:rsidRPr="00F002B4">
        <w:t>zwrotny chip</w:t>
      </w:r>
      <w:r w:rsidRPr="00F002B4">
        <w:t xml:space="preserve">. </w:t>
      </w:r>
    </w:p>
    <w:p w:rsidR="00F002B4" w:rsidRDefault="00F002B4" w:rsidP="008F34AB">
      <w:pPr>
        <w:pStyle w:val="Bezodstpw"/>
      </w:pPr>
      <w:r>
        <w:t>3. Obsługa pomiaru dołoży wszelkich starań aby odebrać chipy po biegu jednak w przypadku nie zdania chipu, zawodnik zobowiązany jest do przesłania (na swój koszt) chipu do siedziby firmy obsługującej pomiar czasu lub wniesienia opłaty w wysokości 30 złotych.</w:t>
      </w:r>
    </w:p>
    <w:p w:rsidR="00F45BE4" w:rsidRDefault="008F34AB" w:rsidP="008F34AB">
      <w:pPr>
        <w:pStyle w:val="Bezodstpw"/>
      </w:pPr>
      <w:r>
        <w:t xml:space="preserve">3. Zgubienie numeru, a co za tym idzie brak możliwości odczytu czasu, powoduje dyskwalifikację uczestnika biegu z klasyfikacji. </w:t>
      </w:r>
    </w:p>
    <w:p w:rsidR="00F45BE4" w:rsidRDefault="008F34AB" w:rsidP="008F34AB">
      <w:pPr>
        <w:pStyle w:val="Bezodstpw"/>
      </w:pPr>
      <w:r>
        <w:t xml:space="preserve">4. Wyniki zostaną podane na stronie organizatora oraz firmy odpowiedzialnej za pomiar czasu.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XI. KLASYFIKACJE: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Wyróżnienia będą przyznawane w następujących kategoriach: </w:t>
      </w:r>
    </w:p>
    <w:p w:rsidR="00F45BE4" w:rsidRDefault="008F34AB" w:rsidP="008F34AB">
      <w:pPr>
        <w:pStyle w:val="Bezodstpw"/>
      </w:pPr>
      <w:r>
        <w:t>1</w:t>
      </w:r>
      <w:r w:rsidR="00F45BE4">
        <w:t>. Kobiety Open – miejsca I-III(na każdy z biegów),</w:t>
      </w:r>
    </w:p>
    <w:p w:rsidR="00F45BE4" w:rsidRDefault="008F34AB" w:rsidP="008F34AB">
      <w:pPr>
        <w:pStyle w:val="Bezodstpw"/>
      </w:pPr>
      <w:r>
        <w:t>2.</w:t>
      </w:r>
      <w:r w:rsidR="00F45BE4">
        <w:t xml:space="preserve"> Mężczyźni Open – miejsca I-III(na każdy z biegów),</w:t>
      </w:r>
      <w:r>
        <w:t xml:space="preserve"> </w:t>
      </w:r>
    </w:p>
    <w:p w:rsidR="00F45BE4" w:rsidRDefault="00F45BE4" w:rsidP="00F45BE4">
      <w:pPr>
        <w:pStyle w:val="Bezodstpw"/>
      </w:pPr>
      <w:r>
        <w:t>3. Kobiety Open – miejsca I-III(w cyklu – dotyczy zawodniczek biorących udział w 3 biegach),</w:t>
      </w:r>
    </w:p>
    <w:p w:rsidR="00F45BE4" w:rsidRDefault="00F45BE4" w:rsidP="00F45BE4">
      <w:pPr>
        <w:pStyle w:val="Bezodstpw"/>
      </w:pPr>
      <w:r>
        <w:t>4. Mężczyźni Open – miejsca I-III(w cyklu – dotyczy zawodników biorących udział w 3 biegach),</w:t>
      </w:r>
    </w:p>
    <w:p w:rsidR="00F45BE4" w:rsidRDefault="00F45BE4" w:rsidP="008F34AB">
      <w:pPr>
        <w:pStyle w:val="Bezodstpw"/>
      </w:pPr>
      <w:r>
        <w:t>5</w:t>
      </w:r>
      <w:r w:rsidR="008F34AB">
        <w:t>. Kategorie wiekowe: K20, K30, K40, K50, K60 (pierwsze miejsca) M20, M30, M40,M50,M60 (pierwsze miejsca)</w:t>
      </w:r>
      <w:r>
        <w:t xml:space="preserve"> tylko dla zawodników biorących udział w 3 biegach.</w:t>
      </w:r>
    </w:p>
    <w:p w:rsidR="00F45BE4" w:rsidRDefault="008F34AB" w:rsidP="008F34AB">
      <w:pPr>
        <w:pStyle w:val="Bezodstpw"/>
      </w:pPr>
      <w:r>
        <w:t>4. Kategoria drużynowa (do klasyfikacji liczą się 4 najlepsze czasy</w:t>
      </w:r>
      <w:r w:rsidR="00F45BE4">
        <w:t>, tylko dla zawodników biorących udział w 3 biegach),</w:t>
      </w:r>
    </w:p>
    <w:p w:rsidR="00F45BE4" w:rsidRDefault="008F34AB" w:rsidP="008F34AB">
      <w:pPr>
        <w:pStyle w:val="Bezodstpw"/>
      </w:pPr>
      <w:r>
        <w:t xml:space="preserve">5. Miejsca na podium w poszczególnych kategoriach nie dublują się tzn. zwycięzca kategorii OPEN nie zostanie nagrodzony, jako zwycięzca w żadnej innej kategorii. </w:t>
      </w:r>
    </w:p>
    <w:p w:rsidR="00F45BE4" w:rsidRDefault="00F45BE4" w:rsidP="008F34AB">
      <w:pPr>
        <w:pStyle w:val="Bezodstpw"/>
      </w:pPr>
      <w:r>
        <w:t>6. Kategorie dodatkowe: z</w:t>
      </w:r>
      <w:r w:rsidR="008F34AB">
        <w:t xml:space="preserve">ostaną one ogłoszone na stronach Organizatora.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XII. NAGRODY: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>1. Zawodnicy, którzy w ramach klasyfika</w:t>
      </w:r>
      <w:r w:rsidR="00F45BE4">
        <w:t>cji Open kobiet i mężczyzn, zajmujący</w:t>
      </w:r>
      <w:r>
        <w:t xml:space="preserve"> trzy pierwsze miejsca otrzymają od Organizatora statuetki i nagrody. </w:t>
      </w:r>
    </w:p>
    <w:p w:rsidR="00F45BE4" w:rsidRDefault="008F34AB" w:rsidP="008F34AB">
      <w:pPr>
        <w:pStyle w:val="Bezodstpw"/>
      </w:pPr>
      <w:r>
        <w:t xml:space="preserve">2. Zawodnicy zajmujący miejsca I-III w innych kategoriach otrzymują statuetki, o ile jest to przewidziane w regulaminie. </w:t>
      </w:r>
    </w:p>
    <w:p w:rsidR="00F45BE4" w:rsidRDefault="008F34AB" w:rsidP="008F34AB">
      <w:pPr>
        <w:pStyle w:val="Bezodstpw"/>
      </w:pPr>
      <w:r>
        <w:t xml:space="preserve">3. Zawodnicy, którzy ukończą zawody otrzymają od Organizatora pamiątkowy medal. </w:t>
      </w:r>
    </w:p>
    <w:p w:rsidR="00F45BE4" w:rsidRDefault="008F34AB" w:rsidP="008F34AB">
      <w:pPr>
        <w:pStyle w:val="Bezodstpw"/>
      </w:pPr>
      <w:r>
        <w:t xml:space="preserve">4. W przypadku zgłoszenia się Sponsora, Organizator przewiduje dodatkowe nagrody dla zwycięzców. 5. O dodatkowych nagrodach Organizator poinformuje w komunikacie na stronie internetowej. </w:t>
      </w:r>
    </w:p>
    <w:p w:rsidR="00F45BE4" w:rsidRDefault="008F34AB" w:rsidP="008F34AB">
      <w:pPr>
        <w:pStyle w:val="Bezodstpw"/>
      </w:pPr>
      <w:r>
        <w:t xml:space="preserve">6. Organizator przewiduje pulę nagród przeznaczonych na losowanie po zakończeniu ceremonii wręczania nagród. Losowanie obejmie tylko zawodników znajdujących się na losowaniu.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XIII. BEZPIECZEŃSTWO: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>1. Run4</w:t>
      </w:r>
      <w:r w:rsidR="00F45BE4">
        <w:t>Slavic</w:t>
      </w:r>
      <w:r>
        <w:t xml:space="preserve"> </w:t>
      </w:r>
      <w:r w:rsidR="00F45BE4">
        <w:t>są biegami</w:t>
      </w:r>
      <w:r>
        <w:t xml:space="preserve"> nastawionym</w:t>
      </w:r>
      <w:r w:rsidR="00F45BE4">
        <w:t>i</w:t>
      </w:r>
      <w:r>
        <w:t xml:space="preserve"> na dobrą zabawę, zdrowe współzawodnictwo i propagowanie aktywnego trybu życia, pamiętać należy jednak, że jest to event przełajowy. Uczestnicy imprezy są narażeni na urazy w tym w szczególności w postaci: otarć, zadrapań, zwichnięć, złamań oraz wycieńczenia organizmu w związku z panującymi warunkami pogodowymi. </w:t>
      </w:r>
    </w:p>
    <w:p w:rsidR="00F45BE4" w:rsidRDefault="008F34AB" w:rsidP="008F34AB">
      <w:pPr>
        <w:pStyle w:val="Bezodstpw"/>
      </w:pPr>
      <w:r>
        <w:t>2. Jako organizatorzy dołożymy starań, aby zostały zachowane zasady bezpieczeństwa, niemniej jednak odpowiedzialność za powstałe uszkodzenia ciała i konsekwencje wychłodzenia organizmu pozostaje wyłącznie po stronie zawodników. Jeżeli zawodnik nie czuje się na siłach pokonać całej trasy lub jakiejkolwiek przeszkody – dla zachowania zdrowia powinien zrezygnować z uczestnictwa w zawodach.</w:t>
      </w:r>
    </w:p>
    <w:p w:rsidR="00F45BE4" w:rsidRDefault="008F34AB" w:rsidP="008F34AB">
      <w:pPr>
        <w:pStyle w:val="Bezodstpw"/>
      </w:pPr>
      <w:r>
        <w:t>3. Zawody zabezpieczać będą ratownicy medyczni.</w:t>
      </w:r>
    </w:p>
    <w:p w:rsidR="00F45BE4" w:rsidRDefault="008F34AB" w:rsidP="008F34AB">
      <w:pPr>
        <w:pStyle w:val="Bezodstpw"/>
      </w:pPr>
      <w:r>
        <w:t xml:space="preserve"> 4. Niezależnie od powyższego, Organizator zastrzega sobie prawo do ściągnięcia z trasy zawodników w stanie, który uzna za wymagający interwencji medycznej bądź innej opieki. </w:t>
      </w:r>
    </w:p>
    <w:p w:rsidR="00F45BE4" w:rsidRDefault="00F45BE4" w:rsidP="008F34AB">
      <w:pPr>
        <w:pStyle w:val="Bezodstpw"/>
      </w:pPr>
      <w:r>
        <w:t>5. Uczestnicy biegów</w:t>
      </w:r>
      <w:r w:rsidR="008F34AB">
        <w:t xml:space="preserve"> zobowiązani są do wykonywania poleceń służb zabezpieczających oraz Wolontariuszy w zakresie bezpieczeństwa i porządku podczas trwania imprezy. </w:t>
      </w:r>
    </w:p>
    <w:p w:rsidR="00F45BE4" w:rsidRDefault="008F34AB" w:rsidP="008F34AB">
      <w:pPr>
        <w:pStyle w:val="Bezodstpw"/>
      </w:pPr>
      <w:r>
        <w:lastRenderedPageBreak/>
        <w:t xml:space="preserve">6. Każdy zawodnik zobowiązany jest do zachowania szczególnej ostrożności w stosunku do innych uczestników zawodów. Istnieje bezwzględny zakaz zachowań mogących spowodować uszkodzenia ciała innych zawodników, a w szczególności popychania, zabiegania drogi. Każdy zawodnik z tego tytułu ponosi wyłączną odpowiedzialność. </w:t>
      </w:r>
    </w:p>
    <w:p w:rsidR="00F45BE4" w:rsidRDefault="008F34AB" w:rsidP="008F34AB">
      <w:pPr>
        <w:pStyle w:val="Bezodstpw"/>
      </w:pPr>
      <w:r>
        <w:t xml:space="preserve">7. Każdy zawodnik przystępując do zwodów wskazuje, że jest zdrowy i że nie ma żadnych przeciwwskazań medycznych do jego udziału w biegu.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XIV. DEPOZYT I HIGIENA: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1. Na miejscu imprezy istnieje możliwość pozostawienia swoich rzeczy w depozycie. </w:t>
      </w:r>
    </w:p>
    <w:p w:rsidR="00F45BE4" w:rsidRDefault="008F34AB" w:rsidP="008F34AB">
      <w:pPr>
        <w:pStyle w:val="Bezodstpw"/>
      </w:pPr>
      <w:r>
        <w:t xml:space="preserve">2. Organizator nie ponosi odpowiedzialności za rzeczy uczestników. </w:t>
      </w:r>
    </w:p>
    <w:p w:rsidR="00F45BE4" w:rsidRDefault="008F34AB" w:rsidP="008F34AB">
      <w:pPr>
        <w:pStyle w:val="Bezodstpw"/>
      </w:pPr>
      <w:r>
        <w:t xml:space="preserve">3. Organizator zapewnia przebieralnię i toalety.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XV. DANE OSOBOWE</w:t>
      </w:r>
      <w:r w:rsidR="00F45BE4">
        <w:t>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Wszyscy uczestnicy startując w zawodach wyrażają zgodę na przetwarzanie danych osobowych do celów związanych z realizacją zawodów. </w:t>
      </w:r>
    </w:p>
    <w:p w:rsidR="00F45BE4" w:rsidRDefault="00F45BE4" w:rsidP="008F34AB">
      <w:pPr>
        <w:pStyle w:val="Bezodstpw"/>
      </w:pPr>
    </w:p>
    <w:p w:rsidR="00F45BE4" w:rsidRDefault="008F34AB" w:rsidP="00F45BE4">
      <w:pPr>
        <w:pStyle w:val="Bezodstpw"/>
        <w:jc w:val="center"/>
      </w:pPr>
      <w:r>
        <w:t>XVI. OCHRONA WIZERUNKU</w:t>
      </w:r>
      <w:r w:rsidR="00F45BE4">
        <w:t>:</w:t>
      </w:r>
    </w:p>
    <w:p w:rsidR="00F45BE4" w:rsidRDefault="00F45BE4" w:rsidP="008F34AB">
      <w:pPr>
        <w:pStyle w:val="Bezodstpw"/>
      </w:pPr>
    </w:p>
    <w:p w:rsidR="00F45BE4" w:rsidRDefault="00F45BE4" w:rsidP="008F34AB">
      <w:pPr>
        <w:pStyle w:val="Bezodstpw"/>
      </w:pPr>
      <w:r>
        <w:t xml:space="preserve"> Uczestnicy biegów</w:t>
      </w:r>
      <w:r w:rsidR="008F34AB">
        <w:t xml:space="preserve"> Run4</w:t>
      </w:r>
      <w:r>
        <w:t>Slavic</w:t>
      </w:r>
      <w:r w:rsidR="008F34AB">
        <w:t xml:space="preserve"> wyrażają zgodę na publikację ich wizerunku w relacjach z imprezy zamieszczonych na stronie, w mediach (w tym społecznościowych) ora</w:t>
      </w:r>
      <w:r>
        <w:t>z materiałach promocyjnych biegów</w:t>
      </w:r>
      <w:r w:rsidR="008F34AB">
        <w:t xml:space="preserve">. </w:t>
      </w:r>
    </w:p>
    <w:p w:rsidR="00F45BE4" w:rsidRDefault="00F45BE4" w:rsidP="008F34AB">
      <w:pPr>
        <w:pStyle w:val="Bezodstpw"/>
      </w:pPr>
    </w:p>
    <w:p w:rsidR="00F45BE4" w:rsidRDefault="00F45BE4" w:rsidP="00F45BE4">
      <w:pPr>
        <w:pStyle w:val="Bezodstpw"/>
        <w:jc w:val="center"/>
      </w:pPr>
      <w:r>
        <w:t>XVII. POSTANOWIENIA KOŃCOWE:</w:t>
      </w:r>
    </w:p>
    <w:p w:rsidR="00F45BE4" w:rsidRDefault="00F45BE4" w:rsidP="008F34AB">
      <w:pPr>
        <w:pStyle w:val="Bezodstpw"/>
      </w:pPr>
    </w:p>
    <w:p w:rsidR="00F45BE4" w:rsidRDefault="008F34AB" w:rsidP="008F34AB">
      <w:pPr>
        <w:pStyle w:val="Bezodstpw"/>
      </w:pPr>
      <w:r>
        <w:t xml:space="preserve">1. Wiążąca i ostateczna interpretacja regulaminu przysługuje wyłącznie Organizatorowi zawodów. </w:t>
      </w:r>
    </w:p>
    <w:p w:rsidR="00F45BE4" w:rsidRDefault="008F34AB" w:rsidP="008F34AB">
      <w:pPr>
        <w:pStyle w:val="Bezodstpw"/>
      </w:pPr>
      <w:r>
        <w:t xml:space="preserve">2. Zawody odbędą się bez względu na warunki atmosferyczne. </w:t>
      </w:r>
    </w:p>
    <w:p w:rsidR="00F45BE4" w:rsidRDefault="008F34AB" w:rsidP="008F34AB">
      <w:pPr>
        <w:pStyle w:val="Bezodstpw"/>
      </w:pPr>
      <w:r>
        <w:t xml:space="preserve">3. Organizatorzy nie odpowiadają za rzeczy zagubione i zniszczone podczas trwania eventu. 4. Uczestnicy mają obowiązek stosowania się do poleceń Policji, Straży Pożarnej oraz osób zabezpieczających trasę biegu. </w:t>
      </w:r>
    </w:p>
    <w:p w:rsidR="00F002B4" w:rsidRDefault="00F002B4" w:rsidP="00F002B4">
      <w:pPr>
        <w:pStyle w:val="Bezodstpw"/>
        <w:rPr>
          <w:lang w:eastAsia="pl-PL"/>
        </w:rPr>
      </w:pPr>
      <w:r>
        <w:t xml:space="preserve">4. </w:t>
      </w:r>
      <w:r>
        <w:rPr>
          <w:lang w:eastAsia="pl-PL"/>
        </w:rPr>
        <w:t>A</w:t>
      </w:r>
      <w:r w:rsidRPr="00F002B4">
        <w:rPr>
          <w:lang w:eastAsia="pl-PL"/>
        </w:rPr>
        <w:t>kceptując regulamin zgadzasz się na wykonanie niniejszej usługi przed</w:t>
      </w:r>
      <w:r>
        <w:rPr>
          <w:lang w:eastAsia="pl-PL"/>
        </w:rPr>
        <w:t xml:space="preserve"> </w:t>
      </w:r>
      <w:r w:rsidRPr="00F002B4">
        <w:rPr>
          <w:lang w:eastAsia="pl-PL"/>
        </w:rPr>
        <w:t>upływem terminu do odstąpienia od um</w:t>
      </w:r>
      <w:r>
        <w:rPr>
          <w:lang w:eastAsia="pl-PL"/>
        </w:rPr>
        <w:t>owy i jestem</w:t>
      </w:r>
      <w:r w:rsidRPr="00F002B4">
        <w:rPr>
          <w:lang w:eastAsia="pl-PL"/>
        </w:rPr>
        <w:t xml:space="preserve"> świadomy, że oznacza to</w:t>
      </w:r>
      <w:r>
        <w:rPr>
          <w:lang w:eastAsia="pl-PL"/>
        </w:rPr>
        <w:t xml:space="preserve"> </w:t>
      </w:r>
      <w:r w:rsidRPr="00F002B4">
        <w:rPr>
          <w:lang w:eastAsia="pl-PL"/>
        </w:rPr>
        <w:t>utratę przeze Ciebie prawa do odstąpienia od umowy, o którym mowa w</w:t>
      </w:r>
      <w:r>
        <w:rPr>
          <w:lang w:eastAsia="pl-PL"/>
        </w:rPr>
        <w:t xml:space="preserve"> </w:t>
      </w:r>
      <w:r w:rsidRPr="00F002B4">
        <w:rPr>
          <w:lang w:eastAsia="pl-PL"/>
        </w:rPr>
        <w:t>ustawie z dnia 30 maja 2014 r. o prawach konsumenta (</w:t>
      </w:r>
      <w:proofErr w:type="spellStart"/>
      <w:r w:rsidRPr="00F002B4">
        <w:rPr>
          <w:lang w:eastAsia="pl-PL"/>
        </w:rPr>
        <w:t>Dz.U</w:t>
      </w:r>
      <w:proofErr w:type="spellEnd"/>
      <w:r w:rsidRPr="00F002B4">
        <w:rPr>
          <w:lang w:eastAsia="pl-PL"/>
        </w:rPr>
        <w:t>. 2014 poz. 827</w:t>
      </w:r>
      <w:r>
        <w:rPr>
          <w:lang w:eastAsia="pl-PL"/>
        </w:rPr>
        <w:t xml:space="preserve"> </w:t>
      </w:r>
      <w:r w:rsidRPr="00F002B4">
        <w:rPr>
          <w:lang w:eastAsia="pl-PL"/>
        </w:rPr>
        <w:t>ze zm.)</w:t>
      </w:r>
    </w:p>
    <w:p w:rsidR="00882D91" w:rsidRDefault="008F34AB" w:rsidP="00F002B4">
      <w:pPr>
        <w:pStyle w:val="Bezodstpw"/>
      </w:pPr>
      <w:r>
        <w:t>5. Pytania dotyczące regulaminu oraz samej Imprezy należy kierować e-mailowo na adres: krikon@run4gold.pl ewentualnie poprzez Facebook.</w:t>
      </w:r>
    </w:p>
    <w:sectPr w:rsidR="0088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AB"/>
    <w:rsid w:val="004361F4"/>
    <w:rsid w:val="004D3592"/>
    <w:rsid w:val="00572B9B"/>
    <w:rsid w:val="007064CA"/>
    <w:rsid w:val="00882D91"/>
    <w:rsid w:val="008F34AB"/>
    <w:rsid w:val="009265CA"/>
    <w:rsid w:val="00BB5C96"/>
    <w:rsid w:val="00C81144"/>
    <w:rsid w:val="00E24D20"/>
    <w:rsid w:val="00F002B4"/>
    <w:rsid w:val="00F45BE4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0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34A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28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0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34A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28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ustom.machiko.eu/tabele-rozmia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6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Krikon</dc:creator>
  <cp:keywords/>
  <dc:description/>
  <cp:lastModifiedBy>Krikon</cp:lastModifiedBy>
  <cp:revision>3</cp:revision>
  <dcterms:created xsi:type="dcterms:W3CDTF">2019-03-05T18:03:00Z</dcterms:created>
  <dcterms:modified xsi:type="dcterms:W3CDTF">2019-03-12T20:09:00Z</dcterms:modified>
</cp:coreProperties>
</file>