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F94" w:rsidRDefault="00CF3F94" w:rsidP="00CF3F94">
      <w:pPr>
        <w:jc w:val="center"/>
        <w:rPr>
          <w:rFonts w:ascii="Calibri" w:hAnsi="Calibri" w:cs="Calibri-Bold"/>
          <w:b/>
          <w:bCs/>
          <w:color w:val="000000"/>
          <w:sz w:val="28"/>
          <w:szCs w:val="24"/>
        </w:rPr>
      </w:pPr>
      <w:r>
        <w:rPr>
          <w:rFonts w:ascii="Calibri" w:hAnsi="Calibri" w:cs="Calibri-Bold"/>
          <w:b/>
          <w:bCs/>
          <w:noProof/>
          <w:color w:val="FF0000"/>
          <w:sz w:val="28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-275590</wp:posOffset>
            </wp:positionH>
            <wp:positionV relativeFrom="paragraph">
              <wp:posOffset>-208915</wp:posOffset>
            </wp:positionV>
            <wp:extent cx="7743825" cy="10906125"/>
            <wp:effectExtent l="19050" t="0" r="9525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0000" contrast="-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090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-Bold"/>
          <w:b/>
          <w:bCs/>
          <w:color w:val="000000"/>
          <w:sz w:val="28"/>
          <w:szCs w:val="24"/>
        </w:rPr>
        <w:t>REGULAMIN WIOS</w:t>
      </w:r>
      <w:r w:rsidRPr="00E13B50">
        <w:rPr>
          <w:rFonts w:ascii="Calibri" w:hAnsi="Calibri" w:cs="Calibri-Bold"/>
          <w:b/>
          <w:bCs/>
          <w:color w:val="000000"/>
          <w:sz w:val="28"/>
          <w:szCs w:val="24"/>
        </w:rPr>
        <w:t>ENNYCH OTWARTYCH MISTRZOSTW OPALENICY</w:t>
      </w:r>
      <w:r>
        <w:rPr>
          <w:rFonts w:ascii="Calibri" w:hAnsi="Calibri" w:cs="Calibri-Bold"/>
          <w:b/>
          <w:bCs/>
          <w:color w:val="000000"/>
          <w:sz w:val="28"/>
          <w:szCs w:val="24"/>
        </w:rPr>
        <w:t xml:space="preserve">                                                                                   ORAZ MISTRZOSTW SZKOŁY PODSTAWOWEJ </w:t>
      </w:r>
      <w:r w:rsidRPr="00E13B50">
        <w:rPr>
          <w:rFonts w:ascii="Calibri" w:hAnsi="Calibri" w:cs="Calibri-Bold"/>
          <w:b/>
          <w:bCs/>
          <w:color w:val="000000"/>
          <w:sz w:val="28"/>
          <w:szCs w:val="24"/>
        </w:rPr>
        <w:t>W BIEGU 12-MINUTOWYM</w:t>
      </w:r>
      <w:r>
        <w:rPr>
          <w:b/>
          <w:sz w:val="24"/>
        </w:rPr>
        <w:t xml:space="preserve"> </w:t>
      </w:r>
      <w:r w:rsidRPr="00E13B50">
        <w:rPr>
          <w:rFonts w:ascii="Calibri" w:hAnsi="Calibri" w:cs="Calibri-Bold"/>
          <w:b/>
          <w:bCs/>
          <w:color w:val="000000"/>
          <w:sz w:val="28"/>
          <w:szCs w:val="24"/>
        </w:rPr>
        <w:t>( TEST COOPERA )</w:t>
      </w:r>
    </w:p>
    <w:p w:rsidR="00CF3F94" w:rsidRPr="005E679B" w:rsidRDefault="000A5447" w:rsidP="00CF3F94">
      <w:pPr>
        <w:jc w:val="center"/>
        <w:rPr>
          <w:b/>
          <w:sz w:val="24"/>
        </w:rPr>
      </w:pPr>
      <w:r>
        <w:rPr>
          <w:rFonts w:ascii="Calibri" w:hAnsi="Calibri" w:cs="Calibri-Bold"/>
          <w:b/>
          <w:bCs/>
          <w:color w:val="000000"/>
          <w:sz w:val="28"/>
          <w:szCs w:val="24"/>
        </w:rPr>
        <w:t>OPALENICA – 14.04.2019</w:t>
      </w:r>
      <w:r w:rsidR="00CF3F94">
        <w:rPr>
          <w:rFonts w:ascii="Calibri" w:hAnsi="Calibri" w:cs="Calibri-Bold"/>
          <w:b/>
          <w:bCs/>
          <w:color w:val="000000"/>
          <w:sz w:val="28"/>
          <w:szCs w:val="24"/>
        </w:rPr>
        <w:t xml:space="preserve"> </w:t>
      </w:r>
    </w:p>
    <w:p w:rsidR="00CF3F94" w:rsidRPr="00E13B50" w:rsidRDefault="00CF3F94" w:rsidP="00CF3F94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2060"/>
          <w:sz w:val="16"/>
          <w:szCs w:val="24"/>
        </w:rPr>
      </w:pPr>
    </w:p>
    <w:p w:rsidR="00CF3F94" w:rsidRPr="00E13B50" w:rsidRDefault="00CF3F94" w:rsidP="00CF3F94">
      <w:pPr>
        <w:autoSpaceDE w:val="0"/>
        <w:autoSpaceDN w:val="0"/>
        <w:adjustRightInd w:val="0"/>
        <w:rPr>
          <w:rFonts w:ascii="Calibri" w:hAnsi="Calibri" w:cs="Calibri-Bold"/>
          <w:b/>
          <w:bCs/>
          <w:color w:val="002060"/>
          <w:sz w:val="24"/>
          <w:szCs w:val="24"/>
        </w:rPr>
      </w:pPr>
      <w:r w:rsidRPr="00E13B50">
        <w:rPr>
          <w:rFonts w:ascii="Calibri" w:hAnsi="Calibri" w:cs="Calibri-Bold"/>
          <w:b/>
          <w:bCs/>
          <w:color w:val="002060"/>
          <w:sz w:val="24"/>
          <w:szCs w:val="24"/>
        </w:rPr>
        <w:t>1. CELE IMPREZY</w:t>
      </w:r>
    </w:p>
    <w:p w:rsidR="00CF3F94" w:rsidRPr="00E13B50" w:rsidRDefault="00CF3F94" w:rsidP="00CF3F94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E13B50">
        <w:rPr>
          <w:rFonts w:ascii="Calibri" w:hAnsi="Calibri" w:cs="Calibri"/>
          <w:color w:val="000000"/>
          <w:sz w:val="24"/>
          <w:szCs w:val="24"/>
        </w:rPr>
        <w:t>- popularyzacja biegania jako najprostszej formy czynnego wypoczynku i rekreacji ruchowej</w:t>
      </w:r>
    </w:p>
    <w:p w:rsidR="00CF3F94" w:rsidRPr="00E13B50" w:rsidRDefault="00CF3F94" w:rsidP="00CF3F94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- propagowanie zdrowego</w:t>
      </w:r>
      <w:r w:rsidRPr="00E13B50">
        <w:rPr>
          <w:rFonts w:ascii="Calibri" w:hAnsi="Calibri" w:cs="Calibri"/>
          <w:color w:val="000000"/>
          <w:sz w:val="24"/>
          <w:szCs w:val="24"/>
        </w:rPr>
        <w:t xml:space="preserve"> trybu życia, aktywnego wypoczynku oraz współzawodnictwa sportowego</w:t>
      </w:r>
    </w:p>
    <w:p w:rsidR="00CF3F94" w:rsidRPr="00E13B50" w:rsidRDefault="00CF3F94" w:rsidP="00CF3F94">
      <w:pPr>
        <w:autoSpaceDE w:val="0"/>
        <w:autoSpaceDN w:val="0"/>
        <w:adjustRightInd w:val="0"/>
        <w:rPr>
          <w:rFonts w:ascii="Calibri" w:hAnsi="Calibri" w:cs="Calibri-Bold"/>
          <w:b/>
          <w:bCs/>
          <w:color w:val="002060"/>
          <w:sz w:val="24"/>
          <w:szCs w:val="24"/>
        </w:rPr>
      </w:pPr>
      <w:r w:rsidRPr="00E13B50">
        <w:rPr>
          <w:rFonts w:ascii="Calibri" w:hAnsi="Calibri" w:cs="Calibri-Bold"/>
          <w:b/>
          <w:bCs/>
          <w:color w:val="002060"/>
          <w:sz w:val="24"/>
          <w:szCs w:val="24"/>
        </w:rPr>
        <w:t>2. ORGANIZATORZY</w:t>
      </w:r>
    </w:p>
    <w:p w:rsidR="00CF3F94" w:rsidRDefault="00CF3F94" w:rsidP="00CF3F94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E13B50">
        <w:rPr>
          <w:rFonts w:ascii="Calibri" w:hAnsi="Calibri" w:cs="Calibri"/>
          <w:color w:val="000000"/>
          <w:sz w:val="24"/>
          <w:szCs w:val="24"/>
        </w:rPr>
        <w:t>- Ośrodek Sportu i Rekreacji w Opalenicy</w:t>
      </w:r>
    </w:p>
    <w:p w:rsidR="00CF3F94" w:rsidRPr="00E13B50" w:rsidRDefault="00CF3F94" w:rsidP="00CF3F94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- Opalenicki Klub Biegacza</w:t>
      </w:r>
    </w:p>
    <w:p w:rsidR="00CF3F94" w:rsidRPr="00E13B50" w:rsidRDefault="00CF3F94" w:rsidP="00CF3F94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E13B50">
        <w:rPr>
          <w:rFonts w:ascii="Calibri" w:hAnsi="Calibri" w:cs="Calibri"/>
          <w:color w:val="000000"/>
          <w:sz w:val="24"/>
          <w:szCs w:val="24"/>
        </w:rPr>
        <w:t>- Szkoła Podstawowa w Opalenicy</w:t>
      </w:r>
    </w:p>
    <w:p w:rsidR="00CF3F94" w:rsidRPr="00E13B50" w:rsidRDefault="00CF3F94" w:rsidP="00CF3F94">
      <w:pPr>
        <w:autoSpaceDE w:val="0"/>
        <w:autoSpaceDN w:val="0"/>
        <w:adjustRightInd w:val="0"/>
        <w:rPr>
          <w:rFonts w:ascii="Calibri" w:hAnsi="Calibri" w:cs="Calibri-Bold"/>
          <w:b/>
          <w:bCs/>
          <w:color w:val="002060"/>
          <w:sz w:val="24"/>
          <w:szCs w:val="24"/>
        </w:rPr>
      </w:pPr>
      <w:r w:rsidRPr="00E13B50">
        <w:rPr>
          <w:rFonts w:ascii="Calibri" w:hAnsi="Calibri" w:cs="Calibri-Bold"/>
          <w:b/>
          <w:bCs/>
          <w:color w:val="002060"/>
          <w:sz w:val="24"/>
          <w:szCs w:val="24"/>
        </w:rPr>
        <w:t>3. TERMIN I MIEJSCE</w:t>
      </w:r>
    </w:p>
    <w:p w:rsidR="00CF3F94" w:rsidRPr="00E13B50" w:rsidRDefault="00CF3F94" w:rsidP="00CF3F94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E13B50">
        <w:rPr>
          <w:rFonts w:ascii="Calibri" w:hAnsi="Calibri" w:cs="Calibri"/>
          <w:color w:val="000000"/>
          <w:sz w:val="24"/>
          <w:szCs w:val="24"/>
        </w:rPr>
        <w:t xml:space="preserve">- Test Coopera odbędzie się </w:t>
      </w:r>
      <w:r w:rsidR="000A5447">
        <w:rPr>
          <w:rFonts w:ascii="Calibri" w:hAnsi="Calibri" w:cs="Calibri-Bold"/>
          <w:b/>
          <w:bCs/>
          <w:color w:val="000000"/>
          <w:sz w:val="24"/>
          <w:szCs w:val="24"/>
        </w:rPr>
        <w:t>14.04.2019</w:t>
      </w:r>
      <w:r>
        <w:rPr>
          <w:rFonts w:ascii="Calibri" w:hAnsi="Calibri" w:cs="Calibri-Bold"/>
          <w:b/>
          <w:bCs/>
          <w:color w:val="000000"/>
          <w:sz w:val="24"/>
          <w:szCs w:val="24"/>
        </w:rPr>
        <w:t xml:space="preserve"> r. ( niedziela </w:t>
      </w:r>
      <w:r w:rsidRPr="00E13B50">
        <w:rPr>
          <w:rFonts w:ascii="Calibri" w:hAnsi="Calibri" w:cs="Calibri-Bold"/>
          <w:b/>
          <w:bCs/>
          <w:color w:val="000000"/>
          <w:sz w:val="24"/>
          <w:szCs w:val="24"/>
        </w:rPr>
        <w:t xml:space="preserve">) </w:t>
      </w:r>
      <w:r w:rsidRPr="00E13B50">
        <w:rPr>
          <w:rFonts w:ascii="Calibri" w:hAnsi="Calibri" w:cs="Calibri"/>
          <w:color w:val="000000"/>
          <w:sz w:val="24"/>
          <w:szCs w:val="24"/>
        </w:rPr>
        <w:t xml:space="preserve">o godz. </w:t>
      </w:r>
      <w:r>
        <w:rPr>
          <w:rFonts w:ascii="Calibri" w:hAnsi="Calibri" w:cs="Calibri-Bold"/>
          <w:b/>
          <w:bCs/>
          <w:color w:val="000000"/>
          <w:sz w:val="24"/>
          <w:szCs w:val="24"/>
        </w:rPr>
        <w:t>15:0</w:t>
      </w:r>
      <w:r w:rsidRPr="00E13B50">
        <w:rPr>
          <w:rFonts w:ascii="Calibri" w:hAnsi="Calibri" w:cs="Calibri-Bold"/>
          <w:b/>
          <w:bCs/>
          <w:color w:val="000000"/>
          <w:sz w:val="24"/>
          <w:szCs w:val="24"/>
        </w:rPr>
        <w:t xml:space="preserve">0 </w:t>
      </w:r>
      <w:r w:rsidRPr="00E13B50">
        <w:rPr>
          <w:rFonts w:ascii="Calibri" w:hAnsi="Calibri" w:cs="Calibri"/>
          <w:color w:val="000000"/>
          <w:sz w:val="24"/>
          <w:szCs w:val="24"/>
        </w:rPr>
        <w:t>na stadionie miejskim w Opalenicy</w:t>
      </w:r>
    </w:p>
    <w:p w:rsidR="00CF3F94" w:rsidRPr="00E13B50" w:rsidRDefault="00CF3F94" w:rsidP="00CF3F94">
      <w:pPr>
        <w:autoSpaceDE w:val="0"/>
        <w:autoSpaceDN w:val="0"/>
        <w:adjustRightInd w:val="0"/>
        <w:rPr>
          <w:rFonts w:ascii="Calibri" w:hAnsi="Calibri" w:cs="Calibri-Bold"/>
          <w:b/>
          <w:bCs/>
          <w:color w:val="002060"/>
          <w:sz w:val="24"/>
          <w:szCs w:val="24"/>
        </w:rPr>
      </w:pPr>
      <w:r w:rsidRPr="00E13B50">
        <w:rPr>
          <w:rFonts w:ascii="Calibri" w:hAnsi="Calibri" w:cs="Calibri-Bold"/>
          <w:b/>
          <w:bCs/>
          <w:color w:val="002060"/>
          <w:sz w:val="24"/>
          <w:szCs w:val="24"/>
        </w:rPr>
        <w:t>4. UCZESTNICTWO</w:t>
      </w:r>
    </w:p>
    <w:p w:rsidR="00CF3F94" w:rsidRPr="00E13B50" w:rsidRDefault="00CF3F94" w:rsidP="00CF3F94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E13B50">
        <w:rPr>
          <w:rFonts w:ascii="Calibri" w:hAnsi="Calibri" w:cs="Calibri"/>
          <w:color w:val="000000"/>
          <w:sz w:val="24"/>
          <w:szCs w:val="24"/>
        </w:rPr>
        <w:t xml:space="preserve">- uczestnikiem biegu może zostać każda </w:t>
      </w:r>
      <w:r w:rsidR="000A5447">
        <w:rPr>
          <w:rFonts w:ascii="Calibri" w:hAnsi="Calibri" w:cs="Calibri"/>
          <w:color w:val="000000"/>
          <w:sz w:val="24"/>
          <w:szCs w:val="24"/>
        </w:rPr>
        <w:t>osoba urodzona przed rokiem 2010</w:t>
      </w:r>
    </w:p>
    <w:p w:rsidR="00CF3F94" w:rsidRPr="00E13B50" w:rsidRDefault="00CF3F94" w:rsidP="00CF3F94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E13B50">
        <w:rPr>
          <w:rFonts w:ascii="Calibri" w:hAnsi="Calibri" w:cs="Calibri"/>
          <w:color w:val="000000"/>
          <w:sz w:val="24"/>
          <w:szCs w:val="24"/>
        </w:rPr>
        <w:t>- osoby młodsze mogą startować tylko i wyłącznie pod opieką rodziców</w:t>
      </w:r>
    </w:p>
    <w:p w:rsidR="00CF3F94" w:rsidRPr="00E13B50" w:rsidRDefault="00CF3F94" w:rsidP="00CF3F94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E13B50">
        <w:rPr>
          <w:rFonts w:ascii="Calibri" w:hAnsi="Calibri" w:cs="Calibri"/>
          <w:color w:val="000000"/>
          <w:sz w:val="24"/>
          <w:szCs w:val="24"/>
        </w:rPr>
        <w:t>- każdy zawodnik pełnoletni startuje wyłącznie na własną odpowiedzialność</w:t>
      </w:r>
    </w:p>
    <w:p w:rsidR="00CF3F94" w:rsidRPr="00E13B50" w:rsidRDefault="00CF3F94" w:rsidP="00CF3F94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E13B50">
        <w:rPr>
          <w:rFonts w:ascii="Calibri" w:hAnsi="Calibri" w:cs="Calibri"/>
          <w:color w:val="000000"/>
          <w:sz w:val="24"/>
          <w:szCs w:val="24"/>
        </w:rPr>
        <w:t>- każdy zawodnik jest zobowiązany do przestrzegania regulaminu zawodów</w:t>
      </w:r>
    </w:p>
    <w:p w:rsidR="00CF3F94" w:rsidRPr="00E13B50" w:rsidRDefault="00CF3F94" w:rsidP="00CF3F94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E13B50">
        <w:rPr>
          <w:rFonts w:ascii="Calibri" w:hAnsi="Calibri" w:cs="Calibri"/>
          <w:color w:val="000000"/>
          <w:sz w:val="24"/>
          <w:szCs w:val="24"/>
        </w:rPr>
        <w:t>- pobranie numeru startowego jest równoznaczne z akceptacją regulaminu biegu</w:t>
      </w:r>
    </w:p>
    <w:p w:rsidR="00CF3F94" w:rsidRPr="00E13B50" w:rsidRDefault="00CF3F94" w:rsidP="00CF3F94">
      <w:pPr>
        <w:autoSpaceDE w:val="0"/>
        <w:autoSpaceDN w:val="0"/>
        <w:adjustRightInd w:val="0"/>
        <w:rPr>
          <w:rFonts w:ascii="Calibri" w:hAnsi="Calibri" w:cs="Calibri-Bold"/>
          <w:b/>
          <w:bCs/>
          <w:color w:val="002060"/>
          <w:sz w:val="24"/>
          <w:szCs w:val="24"/>
        </w:rPr>
      </w:pPr>
      <w:r w:rsidRPr="00E13B50">
        <w:rPr>
          <w:rFonts w:ascii="Calibri" w:hAnsi="Calibri" w:cs="Calibri-Bold"/>
          <w:b/>
          <w:bCs/>
          <w:color w:val="002060"/>
          <w:sz w:val="24"/>
          <w:szCs w:val="24"/>
        </w:rPr>
        <w:t>5. BIURO ZAWODÓW</w:t>
      </w:r>
    </w:p>
    <w:p w:rsidR="00CF3F94" w:rsidRPr="00E13B50" w:rsidRDefault="00CF3F94" w:rsidP="00CF3F94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E13B50">
        <w:rPr>
          <w:rFonts w:ascii="Calibri" w:hAnsi="Calibri" w:cs="Calibri"/>
          <w:color w:val="000000"/>
          <w:sz w:val="24"/>
          <w:szCs w:val="24"/>
        </w:rPr>
        <w:t>- biuro zawodów znajdować się będzie na stadionie miejskim w Opalenicy</w:t>
      </w:r>
    </w:p>
    <w:p w:rsidR="00CF3F94" w:rsidRPr="00E13B50" w:rsidRDefault="000A5447" w:rsidP="00CF3F94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- biuro zawodów czynne będzie 14.04.2019</w:t>
      </w:r>
      <w:r w:rsidR="00CF3F94">
        <w:rPr>
          <w:rFonts w:ascii="Calibri" w:hAnsi="Calibri" w:cs="Calibri"/>
          <w:color w:val="000000"/>
          <w:sz w:val="24"/>
          <w:szCs w:val="24"/>
        </w:rPr>
        <w:t xml:space="preserve"> r. ( niedziela </w:t>
      </w:r>
      <w:r w:rsidR="00CF3F94" w:rsidRPr="00E13B50">
        <w:rPr>
          <w:rFonts w:ascii="Calibri" w:hAnsi="Calibri" w:cs="Calibri"/>
          <w:color w:val="000000"/>
          <w:sz w:val="24"/>
          <w:szCs w:val="24"/>
        </w:rPr>
        <w:t>) w</w:t>
      </w:r>
      <w:r w:rsidR="00CF3F94">
        <w:rPr>
          <w:rFonts w:ascii="Calibri" w:hAnsi="Calibri" w:cs="Calibri"/>
          <w:color w:val="000000"/>
          <w:sz w:val="24"/>
          <w:szCs w:val="24"/>
        </w:rPr>
        <w:t xml:space="preserve"> godzinach 13.45 - 14.45</w:t>
      </w:r>
    </w:p>
    <w:p w:rsidR="00CF3F94" w:rsidRPr="00E13B50" w:rsidRDefault="00CF3F94" w:rsidP="00CF3F94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E13B50">
        <w:rPr>
          <w:rFonts w:ascii="Calibri" w:hAnsi="Calibri" w:cs="Calibri"/>
          <w:color w:val="000000"/>
          <w:sz w:val="24"/>
          <w:szCs w:val="24"/>
        </w:rPr>
        <w:t>- wydawanie numerów startowych oraz weryfikacja zawodników odbywać się będzie w godzinach otwarcia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13B50">
        <w:rPr>
          <w:rFonts w:ascii="Calibri" w:hAnsi="Calibri" w:cs="Calibri"/>
          <w:color w:val="000000"/>
          <w:sz w:val="24"/>
          <w:szCs w:val="24"/>
        </w:rPr>
        <w:t>biura</w:t>
      </w:r>
    </w:p>
    <w:p w:rsidR="00CF3F94" w:rsidRPr="00F256B9" w:rsidRDefault="00CF3F94" w:rsidP="00CF3F94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E13B50">
        <w:rPr>
          <w:rFonts w:ascii="Calibri" w:hAnsi="Calibri" w:cs="Calibri"/>
          <w:color w:val="000000"/>
          <w:sz w:val="24"/>
          <w:szCs w:val="24"/>
        </w:rPr>
        <w:t>- szczegółowych informacji udziela kierownik zawodów - Jacek Flak-Marcinkowski (kom. 661-626-676 lub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256B9">
        <w:rPr>
          <w:rFonts w:ascii="Calibri" w:hAnsi="Calibri" w:cs="Calibri"/>
          <w:color w:val="000000"/>
          <w:sz w:val="24"/>
          <w:szCs w:val="24"/>
        </w:rPr>
        <w:t xml:space="preserve">e-mail </w:t>
      </w:r>
    </w:p>
    <w:p w:rsidR="00CF3F94" w:rsidRPr="00F256B9" w:rsidRDefault="00CF3F94" w:rsidP="00CF3F94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</w:t>
      </w:r>
      <w:r w:rsidRPr="0034129D">
        <w:rPr>
          <w:rFonts w:ascii="Calibri" w:hAnsi="Calibri" w:cs="Calibri"/>
          <w:color w:val="000081"/>
          <w:sz w:val="24"/>
          <w:szCs w:val="24"/>
        </w:rPr>
        <w:t>waf@onet.pl</w:t>
      </w:r>
      <w:r w:rsidRPr="0034129D">
        <w:rPr>
          <w:rFonts w:ascii="Calibri" w:hAnsi="Calibri" w:cs="Calibri"/>
          <w:color w:val="000000"/>
          <w:sz w:val="24"/>
          <w:szCs w:val="24"/>
        </w:rPr>
        <w:t>)</w:t>
      </w:r>
    </w:p>
    <w:p w:rsidR="00CF3F94" w:rsidRPr="00E13B50" w:rsidRDefault="00CF3F94" w:rsidP="00CF3F94">
      <w:pPr>
        <w:autoSpaceDE w:val="0"/>
        <w:autoSpaceDN w:val="0"/>
        <w:adjustRightInd w:val="0"/>
        <w:rPr>
          <w:rFonts w:ascii="Calibri" w:hAnsi="Calibri" w:cs="Calibri-Bold"/>
          <w:b/>
          <w:bCs/>
          <w:color w:val="002060"/>
          <w:sz w:val="24"/>
          <w:szCs w:val="24"/>
        </w:rPr>
      </w:pPr>
      <w:r w:rsidRPr="00E13B50">
        <w:rPr>
          <w:rFonts w:ascii="Calibri" w:hAnsi="Calibri" w:cs="Calibri-Bold"/>
          <w:b/>
          <w:bCs/>
          <w:color w:val="002060"/>
          <w:sz w:val="24"/>
          <w:szCs w:val="24"/>
        </w:rPr>
        <w:t>6. PROGRAM ZAWODÓW</w:t>
      </w:r>
    </w:p>
    <w:p w:rsidR="00CF3F94" w:rsidRPr="00E13B50" w:rsidRDefault="00CF3F94" w:rsidP="00CF3F94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13.45 - 14.45</w:t>
      </w:r>
      <w:r w:rsidRPr="00E13B50">
        <w:rPr>
          <w:rFonts w:ascii="Calibri" w:hAnsi="Calibri" w:cs="Calibri"/>
          <w:color w:val="000000"/>
          <w:sz w:val="24"/>
          <w:szCs w:val="24"/>
        </w:rPr>
        <w:t xml:space="preserve"> : wydawanie numerów startowych, weryfikacja zawodników</w:t>
      </w:r>
    </w:p>
    <w:p w:rsidR="00CF3F94" w:rsidRPr="00E13B50" w:rsidRDefault="00CF3F94" w:rsidP="00CF3F94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15</w:t>
      </w:r>
      <w:r w:rsidRPr="00E13B50">
        <w:rPr>
          <w:rFonts w:ascii="Calibri" w:hAnsi="Calibri" w:cs="Calibri"/>
          <w:color w:val="000000"/>
          <w:sz w:val="24"/>
          <w:szCs w:val="24"/>
        </w:rPr>
        <w:t>.00 : start I serii biegu</w:t>
      </w:r>
    </w:p>
    <w:p w:rsidR="00CF3F94" w:rsidRPr="00E13B50" w:rsidRDefault="00CF3F94" w:rsidP="00CF3F94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15</w:t>
      </w:r>
      <w:r w:rsidRPr="00E13B50">
        <w:rPr>
          <w:rFonts w:ascii="Calibri" w:hAnsi="Calibri" w:cs="Calibri"/>
          <w:color w:val="000000"/>
          <w:sz w:val="24"/>
          <w:szCs w:val="24"/>
        </w:rPr>
        <w:t>.20 : start II serii biegu</w:t>
      </w:r>
    </w:p>
    <w:p w:rsidR="00CF3F94" w:rsidRDefault="00CF3F94" w:rsidP="00CF3F94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15.40 : </w:t>
      </w:r>
      <w:r w:rsidRPr="00E13B50">
        <w:rPr>
          <w:rFonts w:ascii="Calibri" w:hAnsi="Calibri" w:cs="Calibri"/>
          <w:color w:val="000000"/>
          <w:sz w:val="24"/>
          <w:szCs w:val="24"/>
        </w:rPr>
        <w:t>start III serii biegu</w:t>
      </w:r>
    </w:p>
    <w:p w:rsidR="00CF3F94" w:rsidRPr="00E13B50" w:rsidRDefault="00CF3F94" w:rsidP="00CF3F94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16.00 : ew. start IV serii biegu</w:t>
      </w:r>
    </w:p>
    <w:p w:rsidR="00CF3F94" w:rsidRPr="00E13B50" w:rsidRDefault="00CF3F94" w:rsidP="00CF3F94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16.30 - 17.0</w:t>
      </w:r>
      <w:r w:rsidRPr="00E13B50">
        <w:rPr>
          <w:rFonts w:ascii="Calibri" w:hAnsi="Calibri" w:cs="Calibri"/>
          <w:color w:val="000000"/>
          <w:sz w:val="24"/>
          <w:szCs w:val="24"/>
        </w:rPr>
        <w:t>0 : ogłoszenie wyników i wręczenie nagród</w:t>
      </w:r>
    </w:p>
    <w:p w:rsidR="00CF3F94" w:rsidRPr="00E13B50" w:rsidRDefault="00CF3F94" w:rsidP="00CF3F94">
      <w:pPr>
        <w:autoSpaceDE w:val="0"/>
        <w:autoSpaceDN w:val="0"/>
        <w:adjustRightInd w:val="0"/>
        <w:rPr>
          <w:rFonts w:ascii="Calibri" w:hAnsi="Calibri" w:cs="Calibri-Bold"/>
          <w:b/>
          <w:bCs/>
          <w:color w:val="002060"/>
          <w:sz w:val="24"/>
          <w:szCs w:val="24"/>
        </w:rPr>
      </w:pPr>
      <w:r w:rsidRPr="00E13B50">
        <w:rPr>
          <w:rFonts w:ascii="Calibri" w:hAnsi="Calibri" w:cs="Calibri-Bold"/>
          <w:b/>
          <w:bCs/>
          <w:color w:val="002060"/>
          <w:sz w:val="24"/>
          <w:szCs w:val="24"/>
        </w:rPr>
        <w:t>7. ZGŁOSZENIA, OPŁATA STARTOWA</w:t>
      </w:r>
    </w:p>
    <w:p w:rsidR="00CF3F94" w:rsidRPr="00E13B50" w:rsidRDefault="00CF3F94" w:rsidP="00CF3F94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E13B50">
        <w:rPr>
          <w:rFonts w:ascii="Calibri" w:hAnsi="Calibri" w:cs="Calibri"/>
          <w:color w:val="000000"/>
          <w:sz w:val="24"/>
          <w:szCs w:val="24"/>
        </w:rPr>
        <w:t xml:space="preserve">- zgłoszenia do biegu przyjmowane są drogą elektroniczną na adres </w:t>
      </w:r>
      <w:hyperlink r:id="rId5" w:history="1">
        <w:r w:rsidRPr="00E13B50">
          <w:rPr>
            <w:rStyle w:val="Hipercze"/>
            <w:rFonts w:ascii="Calibri" w:hAnsi="Calibri" w:cs="Calibri"/>
            <w:b/>
            <w:sz w:val="24"/>
            <w:szCs w:val="24"/>
          </w:rPr>
          <w:t>waf@onet.pl</w:t>
        </w:r>
      </w:hyperlink>
      <w:r w:rsidRPr="00E13B50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CF3F94" w:rsidRPr="00E13B50" w:rsidRDefault="00CF3F94" w:rsidP="00CF3F94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E13B50">
        <w:rPr>
          <w:rFonts w:ascii="Calibri" w:hAnsi="Calibri" w:cs="Calibri"/>
          <w:color w:val="000000"/>
          <w:sz w:val="24"/>
          <w:szCs w:val="24"/>
        </w:rPr>
        <w:t xml:space="preserve">- opłata startowa wynosi </w:t>
      </w:r>
      <w:r w:rsidRPr="00E13B50">
        <w:rPr>
          <w:rFonts w:ascii="Calibri" w:hAnsi="Calibri" w:cs="Calibri-Bold"/>
          <w:b/>
          <w:bCs/>
          <w:color w:val="000000"/>
          <w:sz w:val="24"/>
          <w:szCs w:val="24"/>
        </w:rPr>
        <w:t xml:space="preserve">10 zł </w:t>
      </w:r>
      <w:r w:rsidRPr="00E13B50">
        <w:rPr>
          <w:rFonts w:ascii="Calibri" w:hAnsi="Calibri" w:cs="Calibri"/>
          <w:color w:val="000000"/>
          <w:sz w:val="24"/>
          <w:szCs w:val="24"/>
        </w:rPr>
        <w:t>i jest pobierana równolegle z weryfikacją w dniu zawodów</w:t>
      </w:r>
    </w:p>
    <w:p w:rsidR="00CF3F94" w:rsidRPr="00E13B50" w:rsidRDefault="00CF3F94" w:rsidP="00CF3F94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E13B50">
        <w:rPr>
          <w:rFonts w:ascii="Calibri" w:hAnsi="Calibri" w:cs="Calibri"/>
          <w:color w:val="000000"/>
          <w:sz w:val="24"/>
          <w:szCs w:val="24"/>
        </w:rPr>
        <w:t>- z opłaty startowej zwolniona jest młodzież szkolna do 18 roku życia</w:t>
      </w:r>
    </w:p>
    <w:p w:rsidR="00CF3F94" w:rsidRPr="00E13B50" w:rsidRDefault="00CF3F94" w:rsidP="00CF3F94">
      <w:pPr>
        <w:autoSpaceDE w:val="0"/>
        <w:autoSpaceDN w:val="0"/>
        <w:adjustRightInd w:val="0"/>
        <w:rPr>
          <w:rFonts w:ascii="Calibri" w:hAnsi="Calibri" w:cs="Calibri-Bold"/>
          <w:b/>
          <w:bCs/>
          <w:color w:val="002060"/>
          <w:sz w:val="24"/>
          <w:szCs w:val="24"/>
        </w:rPr>
      </w:pPr>
      <w:r w:rsidRPr="00E13B50">
        <w:rPr>
          <w:rFonts w:ascii="Calibri" w:hAnsi="Calibri" w:cs="Calibri-Bold"/>
          <w:b/>
          <w:bCs/>
          <w:color w:val="002060"/>
          <w:sz w:val="24"/>
          <w:szCs w:val="24"/>
        </w:rPr>
        <w:t>8. KATEGORIE WIEKOWE</w:t>
      </w:r>
    </w:p>
    <w:p w:rsidR="00CF3F94" w:rsidRPr="00E13B50" w:rsidRDefault="00CF3F94" w:rsidP="00CF3F94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E13B50">
        <w:rPr>
          <w:rFonts w:ascii="Calibri" w:hAnsi="Calibri" w:cs="Calibri"/>
          <w:color w:val="000000"/>
          <w:sz w:val="24"/>
          <w:szCs w:val="24"/>
        </w:rPr>
        <w:t>- w zawodach przewidziano następują</w:t>
      </w:r>
      <w:r>
        <w:rPr>
          <w:rFonts w:ascii="Calibri" w:hAnsi="Calibri" w:cs="Calibri"/>
          <w:color w:val="000000"/>
          <w:sz w:val="24"/>
          <w:szCs w:val="24"/>
        </w:rPr>
        <w:t>c</w:t>
      </w:r>
      <w:r w:rsidR="000A5447">
        <w:rPr>
          <w:rFonts w:ascii="Calibri" w:hAnsi="Calibri" w:cs="Calibri"/>
          <w:color w:val="000000"/>
          <w:sz w:val="24"/>
          <w:szCs w:val="24"/>
        </w:rPr>
        <w:t>e kategorie wiekowe : K1 ( 10-15 lat ), K2 ( 16</w:t>
      </w:r>
      <w:r>
        <w:rPr>
          <w:rFonts w:ascii="Calibri" w:hAnsi="Calibri" w:cs="Calibri"/>
          <w:color w:val="000000"/>
          <w:sz w:val="24"/>
          <w:szCs w:val="24"/>
        </w:rPr>
        <w:t>-30</w:t>
      </w:r>
      <w:r w:rsidRPr="00E13B50">
        <w:rPr>
          <w:rFonts w:ascii="Calibri" w:hAnsi="Calibri" w:cs="Calibri"/>
          <w:color w:val="000000"/>
          <w:sz w:val="24"/>
          <w:szCs w:val="24"/>
        </w:rPr>
        <w:t xml:space="preserve"> lat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13B50">
        <w:rPr>
          <w:rFonts w:ascii="Calibri" w:hAnsi="Calibri" w:cs="Calibri"/>
          <w:color w:val="000000"/>
          <w:sz w:val="24"/>
          <w:szCs w:val="24"/>
        </w:rPr>
        <w:t>), K3 (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13B50">
        <w:rPr>
          <w:rFonts w:ascii="Calibri" w:hAnsi="Calibri" w:cs="Calibri"/>
          <w:color w:val="000000"/>
          <w:sz w:val="24"/>
          <w:szCs w:val="24"/>
        </w:rPr>
        <w:t>powyżej 30 lat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13B50">
        <w:rPr>
          <w:rFonts w:ascii="Calibri" w:hAnsi="Calibri" w:cs="Calibri"/>
          <w:color w:val="000000"/>
          <w:sz w:val="24"/>
          <w:szCs w:val="24"/>
        </w:rPr>
        <w:t>),</w:t>
      </w:r>
    </w:p>
    <w:p w:rsidR="00CF3F94" w:rsidRPr="00E13B50" w:rsidRDefault="000A5447" w:rsidP="00CF3F94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M1 ( 10-15 lat ), M2 ( 16-25 lat ), M3 ( 26</w:t>
      </w:r>
      <w:r w:rsidR="00CF3F94" w:rsidRPr="00E13B50">
        <w:rPr>
          <w:rFonts w:ascii="Calibri" w:hAnsi="Calibri" w:cs="Calibri"/>
          <w:color w:val="000000"/>
          <w:sz w:val="24"/>
          <w:szCs w:val="24"/>
        </w:rPr>
        <w:t>-40 lat</w:t>
      </w:r>
      <w:r w:rsidR="00CF3F94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F3F94" w:rsidRPr="00E13B50">
        <w:rPr>
          <w:rFonts w:ascii="Calibri" w:hAnsi="Calibri" w:cs="Calibri"/>
          <w:color w:val="000000"/>
          <w:sz w:val="24"/>
          <w:szCs w:val="24"/>
        </w:rPr>
        <w:t>), M4 (</w:t>
      </w:r>
      <w:r w:rsidR="00CF3F94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F3F94" w:rsidRPr="00E13B50">
        <w:rPr>
          <w:rFonts w:ascii="Calibri" w:hAnsi="Calibri" w:cs="Calibri"/>
          <w:color w:val="000000"/>
          <w:sz w:val="24"/>
          <w:szCs w:val="24"/>
        </w:rPr>
        <w:t>powyżej 40 lat</w:t>
      </w:r>
      <w:r w:rsidR="00CF3F94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F3F94" w:rsidRPr="00E13B50">
        <w:rPr>
          <w:rFonts w:ascii="Calibri" w:hAnsi="Calibri" w:cs="Calibri"/>
          <w:color w:val="000000"/>
          <w:sz w:val="24"/>
          <w:szCs w:val="24"/>
        </w:rPr>
        <w:t>)</w:t>
      </w:r>
    </w:p>
    <w:p w:rsidR="00CF3F94" w:rsidRDefault="00CF3F94" w:rsidP="00CF3F94">
      <w:pPr>
        <w:autoSpaceDE w:val="0"/>
        <w:autoSpaceDN w:val="0"/>
        <w:adjustRightInd w:val="0"/>
        <w:rPr>
          <w:rFonts w:ascii="Calibri" w:hAnsi="Calibri" w:cs="Calibri-Bold"/>
          <w:b/>
          <w:bCs/>
          <w:color w:val="002060"/>
          <w:sz w:val="24"/>
          <w:szCs w:val="24"/>
        </w:rPr>
      </w:pPr>
      <w:bookmarkStart w:id="0" w:name="_GoBack"/>
      <w:bookmarkEnd w:id="0"/>
      <w:r w:rsidRPr="00E13B50">
        <w:rPr>
          <w:rFonts w:ascii="Calibri" w:hAnsi="Calibri" w:cs="Calibri-Bold"/>
          <w:b/>
          <w:bCs/>
          <w:color w:val="002060"/>
          <w:sz w:val="24"/>
          <w:szCs w:val="24"/>
        </w:rPr>
        <w:t>9. NAGRODY</w:t>
      </w:r>
    </w:p>
    <w:p w:rsidR="00CF3F94" w:rsidRPr="0047703C" w:rsidRDefault="00CF3F94" w:rsidP="00CF3F94">
      <w:pPr>
        <w:autoSpaceDE w:val="0"/>
        <w:autoSpaceDN w:val="0"/>
        <w:adjustRightInd w:val="0"/>
        <w:rPr>
          <w:rFonts w:ascii="Calibri" w:hAnsi="Calibri" w:cs="Calibri-Bold"/>
          <w:bCs/>
          <w:sz w:val="24"/>
          <w:szCs w:val="24"/>
        </w:rPr>
      </w:pPr>
      <w:r>
        <w:rPr>
          <w:rFonts w:ascii="Calibri" w:hAnsi="Calibri" w:cs="Calibri-Bold"/>
          <w:bCs/>
          <w:sz w:val="24"/>
          <w:szCs w:val="24"/>
        </w:rPr>
        <w:t>- I-III miejsce w klasyfikacji generalnej - pucharki</w:t>
      </w:r>
    </w:p>
    <w:p w:rsidR="00CF3F94" w:rsidRPr="00E13B50" w:rsidRDefault="00CF3F94" w:rsidP="00CF3F94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E13B50">
        <w:rPr>
          <w:rFonts w:ascii="Calibri" w:hAnsi="Calibri" w:cs="Calibri"/>
          <w:color w:val="000000"/>
          <w:sz w:val="24"/>
          <w:szCs w:val="24"/>
        </w:rPr>
        <w:t>- I</w:t>
      </w:r>
      <w:r>
        <w:rPr>
          <w:rFonts w:ascii="Calibri" w:hAnsi="Calibri" w:cs="Calibri"/>
          <w:color w:val="000000"/>
          <w:sz w:val="24"/>
          <w:szCs w:val="24"/>
        </w:rPr>
        <w:t>-III miejsce w kategoriach wiekowych - statuetki</w:t>
      </w:r>
    </w:p>
    <w:p w:rsidR="00CF3F94" w:rsidRDefault="00CF3F94" w:rsidP="00CF3F94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- pozostali</w:t>
      </w:r>
      <w:r w:rsidRPr="00E13B50">
        <w:rPr>
          <w:rFonts w:ascii="Calibri" w:hAnsi="Calibri" w:cs="Calibri"/>
          <w:color w:val="000000"/>
          <w:sz w:val="24"/>
          <w:szCs w:val="24"/>
        </w:rPr>
        <w:t xml:space="preserve"> uczestnicy zawodów - okolicznościowe medale</w:t>
      </w:r>
    </w:p>
    <w:p w:rsidR="00CF3F94" w:rsidRPr="00E13B50" w:rsidRDefault="00CF3F94" w:rsidP="00CF3F94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Uwaga! Nagrody w klasyfikacji generalnej i w kategoriach wiekowych nie dublują się.</w:t>
      </w:r>
    </w:p>
    <w:p w:rsidR="00CF3F94" w:rsidRPr="00E13B50" w:rsidRDefault="00CF3F94" w:rsidP="00CF3F94">
      <w:pPr>
        <w:autoSpaceDE w:val="0"/>
        <w:autoSpaceDN w:val="0"/>
        <w:adjustRightInd w:val="0"/>
        <w:rPr>
          <w:rFonts w:ascii="Calibri" w:hAnsi="Calibri" w:cs="Calibri-Bold"/>
          <w:b/>
          <w:bCs/>
          <w:color w:val="002060"/>
          <w:sz w:val="24"/>
          <w:szCs w:val="24"/>
        </w:rPr>
      </w:pPr>
      <w:r w:rsidRPr="00E13B50">
        <w:rPr>
          <w:rFonts w:ascii="Calibri" w:hAnsi="Calibri" w:cs="Calibri-Bold"/>
          <w:b/>
          <w:bCs/>
          <w:color w:val="002060"/>
          <w:sz w:val="24"/>
          <w:szCs w:val="24"/>
        </w:rPr>
        <w:t>10. POSTANOWIENIA KOŃCOWE</w:t>
      </w:r>
    </w:p>
    <w:p w:rsidR="00CF3F94" w:rsidRPr="00E13B50" w:rsidRDefault="00CF3F94" w:rsidP="00CF3F94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E13B50">
        <w:rPr>
          <w:rFonts w:ascii="Calibri" w:hAnsi="Calibri" w:cs="Calibri"/>
          <w:color w:val="000000"/>
          <w:sz w:val="24"/>
          <w:szCs w:val="24"/>
        </w:rPr>
        <w:t>- w przypadku ciągłych opadów deszczu zawody nie odbędą się</w:t>
      </w:r>
    </w:p>
    <w:p w:rsidR="00CF3F94" w:rsidRDefault="00CF3F94" w:rsidP="00CF3F94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E13B50">
        <w:rPr>
          <w:rFonts w:ascii="Calibri" w:hAnsi="Calibri" w:cs="Calibri"/>
          <w:color w:val="000000"/>
          <w:sz w:val="24"/>
          <w:szCs w:val="24"/>
        </w:rPr>
        <w:t xml:space="preserve">- organizator zapewnia uczestnikom biegu : </w:t>
      </w:r>
      <w:r>
        <w:rPr>
          <w:rFonts w:ascii="Calibri" w:hAnsi="Calibri" w:cs="Calibri"/>
          <w:color w:val="000000"/>
          <w:sz w:val="24"/>
          <w:szCs w:val="24"/>
        </w:rPr>
        <w:t xml:space="preserve">opiekę medyczną, </w:t>
      </w:r>
      <w:r w:rsidRPr="00E13B50">
        <w:rPr>
          <w:rFonts w:ascii="Calibri" w:hAnsi="Calibri" w:cs="Calibri"/>
          <w:color w:val="000000"/>
          <w:sz w:val="24"/>
          <w:szCs w:val="24"/>
        </w:rPr>
        <w:t>szatni</w:t>
      </w:r>
      <w:r>
        <w:rPr>
          <w:rFonts w:ascii="Calibri" w:hAnsi="Calibri" w:cs="Calibri"/>
          <w:color w:val="000000"/>
          <w:sz w:val="24"/>
          <w:szCs w:val="24"/>
        </w:rPr>
        <w:t xml:space="preserve">e, prysznice, </w:t>
      </w:r>
      <w:r w:rsidRPr="00E13B50">
        <w:rPr>
          <w:rFonts w:ascii="Calibri" w:hAnsi="Calibri" w:cs="Calibri"/>
          <w:color w:val="000000"/>
          <w:sz w:val="24"/>
          <w:szCs w:val="24"/>
        </w:rPr>
        <w:t>napoje,</w:t>
      </w:r>
      <w:r>
        <w:rPr>
          <w:rFonts w:ascii="Calibri" w:hAnsi="Calibri" w:cs="Calibri"/>
          <w:color w:val="000000"/>
          <w:sz w:val="24"/>
          <w:szCs w:val="24"/>
        </w:rPr>
        <w:t xml:space="preserve"> słodycze, owoce oraz</w:t>
      </w:r>
      <w:r w:rsidRPr="00E13B50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CF3F94" w:rsidRPr="00E13B50" w:rsidRDefault="00CF3F94" w:rsidP="00CF3F94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</w:t>
      </w:r>
      <w:r w:rsidRPr="00E13B50">
        <w:rPr>
          <w:rFonts w:ascii="Calibri" w:hAnsi="Calibri" w:cs="Calibri"/>
          <w:color w:val="000000"/>
          <w:sz w:val="24"/>
          <w:szCs w:val="24"/>
        </w:rPr>
        <w:t>komunikat końcowy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13B50">
        <w:rPr>
          <w:rFonts w:ascii="Calibri" w:hAnsi="Calibri" w:cs="Calibri"/>
          <w:color w:val="000000"/>
          <w:sz w:val="24"/>
          <w:szCs w:val="24"/>
        </w:rPr>
        <w:t xml:space="preserve">zawodów na stronie </w:t>
      </w:r>
      <w:r w:rsidRPr="00E13B50">
        <w:rPr>
          <w:rFonts w:ascii="Calibri" w:hAnsi="Calibri" w:cs="Calibri-Bold"/>
          <w:b/>
          <w:bCs/>
          <w:color w:val="0000FF"/>
          <w:sz w:val="24"/>
          <w:szCs w:val="24"/>
        </w:rPr>
        <w:t>www.maratonypolskie.pl</w:t>
      </w:r>
    </w:p>
    <w:p w:rsidR="00CF3F94" w:rsidRPr="00E13B50" w:rsidRDefault="00CF3F94" w:rsidP="00CF3F94">
      <w:pPr>
        <w:rPr>
          <w:rFonts w:ascii="Calibri" w:hAnsi="Calibri" w:cs="Arial"/>
          <w:b/>
          <w:sz w:val="18"/>
          <w:szCs w:val="18"/>
        </w:rPr>
      </w:pPr>
      <w:r w:rsidRPr="00E13B50">
        <w:rPr>
          <w:rFonts w:ascii="Calibri" w:hAnsi="Calibri" w:cs="Calibri"/>
          <w:color w:val="000000"/>
          <w:sz w:val="24"/>
          <w:szCs w:val="24"/>
        </w:rPr>
        <w:t>- każdy uczestnik biegu otrzymuje zwrotny numer startowy, który przypina z przodu na wysokości klatki piersiowej</w:t>
      </w:r>
    </w:p>
    <w:p w:rsidR="00CF3F94" w:rsidRDefault="00CF3F94" w:rsidP="00CF3F94">
      <w:pPr>
        <w:rPr>
          <w:rFonts w:ascii="Calibri" w:hAnsi="Calibri" w:cs="Arial"/>
          <w:sz w:val="24"/>
          <w:szCs w:val="18"/>
        </w:rPr>
      </w:pPr>
      <w:r>
        <w:rPr>
          <w:rFonts w:ascii="Calibri" w:hAnsi="Calibri" w:cs="Arial"/>
          <w:sz w:val="24"/>
          <w:szCs w:val="18"/>
        </w:rPr>
        <w:t xml:space="preserve">- </w:t>
      </w:r>
      <w:r w:rsidRPr="002741F9">
        <w:rPr>
          <w:rFonts w:ascii="Calibri" w:hAnsi="Calibri" w:cs="Arial"/>
          <w:b/>
          <w:color w:val="FF0000"/>
          <w:sz w:val="24"/>
          <w:szCs w:val="18"/>
        </w:rPr>
        <w:t>ostateczna</w:t>
      </w:r>
      <w:r w:rsidRPr="002741F9">
        <w:rPr>
          <w:rFonts w:ascii="Calibri" w:hAnsi="Calibri" w:cs="Arial"/>
          <w:b/>
          <w:color w:val="FF0000"/>
          <w:szCs w:val="18"/>
        </w:rPr>
        <w:t xml:space="preserve"> </w:t>
      </w:r>
      <w:r w:rsidRPr="002741F9">
        <w:rPr>
          <w:rFonts w:ascii="Calibri" w:hAnsi="Calibri" w:cs="Arial"/>
          <w:b/>
          <w:color w:val="FF0000"/>
          <w:sz w:val="24"/>
          <w:szCs w:val="18"/>
        </w:rPr>
        <w:t>interpretacja</w:t>
      </w:r>
      <w:r w:rsidRPr="002741F9">
        <w:rPr>
          <w:rFonts w:ascii="Calibri" w:hAnsi="Calibri" w:cs="Arial"/>
          <w:b/>
          <w:color w:val="FF0000"/>
          <w:szCs w:val="18"/>
        </w:rPr>
        <w:t xml:space="preserve"> </w:t>
      </w:r>
      <w:r>
        <w:rPr>
          <w:rFonts w:ascii="Calibri" w:hAnsi="Calibri" w:cs="Arial"/>
          <w:b/>
          <w:color w:val="FF0000"/>
          <w:sz w:val="24"/>
          <w:szCs w:val="18"/>
        </w:rPr>
        <w:t>i</w:t>
      </w:r>
      <w:r w:rsidRPr="002741F9">
        <w:rPr>
          <w:rFonts w:ascii="Calibri" w:hAnsi="Calibri" w:cs="Arial"/>
          <w:b/>
          <w:color w:val="FF0000"/>
          <w:szCs w:val="18"/>
        </w:rPr>
        <w:t xml:space="preserve"> </w:t>
      </w:r>
      <w:r>
        <w:rPr>
          <w:rFonts w:ascii="Calibri" w:hAnsi="Calibri" w:cs="Arial"/>
          <w:b/>
          <w:color w:val="FF0000"/>
          <w:sz w:val="24"/>
          <w:szCs w:val="18"/>
        </w:rPr>
        <w:t>wszelkie</w:t>
      </w:r>
      <w:r w:rsidRPr="002741F9">
        <w:rPr>
          <w:rFonts w:ascii="Calibri" w:hAnsi="Calibri" w:cs="Arial"/>
          <w:b/>
          <w:color w:val="FF0000"/>
          <w:szCs w:val="18"/>
        </w:rPr>
        <w:t xml:space="preserve"> </w:t>
      </w:r>
      <w:r>
        <w:rPr>
          <w:rFonts w:ascii="Calibri" w:hAnsi="Calibri" w:cs="Arial"/>
          <w:b/>
          <w:color w:val="FF0000"/>
          <w:sz w:val="24"/>
          <w:szCs w:val="18"/>
        </w:rPr>
        <w:t>zmiany</w:t>
      </w:r>
      <w:r w:rsidRPr="002741F9">
        <w:rPr>
          <w:rFonts w:ascii="Calibri" w:hAnsi="Calibri" w:cs="Arial"/>
          <w:b/>
          <w:color w:val="FF0000"/>
          <w:szCs w:val="18"/>
        </w:rPr>
        <w:t xml:space="preserve"> </w:t>
      </w:r>
      <w:r>
        <w:rPr>
          <w:rFonts w:ascii="Calibri" w:hAnsi="Calibri" w:cs="Arial"/>
          <w:b/>
          <w:color w:val="FF0000"/>
          <w:sz w:val="24"/>
          <w:szCs w:val="18"/>
        </w:rPr>
        <w:t>dotyczące</w:t>
      </w:r>
      <w:r w:rsidRPr="002741F9">
        <w:rPr>
          <w:rFonts w:ascii="Calibri" w:hAnsi="Calibri" w:cs="Arial"/>
          <w:b/>
          <w:color w:val="FF0000"/>
          <w:szCs w:val="18"/>
        </w:rPr>
        <w:t xml:space="preserve"> </w:t>
      </w:r>
      <w:r>
        <w:rPr>
          <w:rFonts w:ascii="Calibri" w:hAnsi="Calibri" w:cs="Arial"/>
          <w:b/>
          <w:color w:val="FF0000"/>
          <w:sz w:val="24"/>
          <w:szCs w:val="18"/>
        </w:rPr>
        <w:t>powyższego</w:t>
      </w:r>
      <w:r w:rsidRPr="002741F9">
        <w:rPr>
          <w:rFonts w:ascii="Calibri" w:hAnsi="Calibri" w:cs="Arial"/>
          <w:b/>
          <w:color w:val="FF0000"/>
          <w:szCs w:val="18"/>
        </w:rPr>
        <w:t xml:space="preserve"> </w:t>
      </w:r>
      <w:r w:rsidRPr="002741F9">
        <w:rPr>
          <w:rFonts w:ascii="Calibri" w:hAnsi="Calibri" w:cs="Arial"/>
          <w:b/>
          <w:color w:val="FF0000"/>
          <w:sz w:val="24"/>
          <w:szCs w:val="18"/>
        </w:rPr>
        <w:t>regulaminu</w:t>
      </w:r>
      <w:r w:rsidRPr="002741F9">
        <w:rPr>
          <w:rFonts w:ascii="Calibri" w:hAnsi="Calibri" w:cs="Arial"/>
          <w:b/>
          <w:color w:val="FF0000"/>
          <w:szCs w:val="18"/>
        </w:rPr>
        <w:t xml:space="preserve"> </w:t>
      </w:r>
      <w:r>
        <w:rPr>
          <w:rFonts w:ascii="Calibri" w:hAnsi="Calibri" w:cs="Arial"/>
          <w:b/>
          <w:color w:val="FF0000"/>
          <w:sz w:val="24"/>
          <w:szCs w:val="18"/>
        </w:rPr>
        <w:t>przysługują</w:t>
      </w:r>
      <w:r w:rsidRPr="002741F9">
        <w:rPr>
          <w:rFonts w:ascii="Calibri" w:hAnsi="Calibri" w:cs="Arial"/>
          <w:b/>
          <w:color w:val="FF0000"/>
          <w:szCs w:val="18"/>
        </w:rPr>
        <w:t xml:space="preserve"> </w:t>
      </w:r>
      <w:r w:rsidRPr="002741F9">
        <w:rPr>
          <w:rFonts w:ascii="Calibri" w:hAnsi="Calibri" w:cs="Arial"/>
          <w:b/>
          <w:color w:val="FF0000"/>
          <w:sz w:val="24"/>
          <w:szCs w:val="18"/>
        </w:rPr>
        <w:t>organizatorom</w:t>
      </w:r>
    </w:p>
    <w:p w:rsidR="00CF3F94" w:rsidRPr="002741F9" w:rsidRDefault="00CF3F94" w:rsidP="00CF3F94">
      <w:pPr>
        <w:rPr>
          <w:rFonts w:ascii="Calibri" w:hAnsi="Calibri" w:cs="Arial"/>
          <w:sz w:val="16"/>
          <w:szCs w:val="18"/>
        </w:rPr>
      </w:pPr>
    </w:p>
    <w:p w:rsidR="00CF3F94" w:rsidRPr="002741F9" w:rsidRDefault="00CF3F94" w:rsidP="00CF3F94">
      <w:pPr>
        <w:rPr>
          <w:rFonts w:ascii="Calibri" w:hAnsi="Calibri" w:cs="Arial"/>
          <w:b/>
          <w:sz w:val="8"/>
          <w:szCs w:val="18"/>
        </w:rPr>
      </w:pPr>
    </w:p>
    <w:p w:rsidR="00CF3F94" w:rsidRPr="00E13B50" w:rsidRDefault="00CF3F94" w:rsidP="00CF3F94">
      <w:pPr>
        <w:jc w:val="center"/>
        <w:rPr>
          <w:rFonts w:ascii="Calibri" w:hAnsi="Calibri" w:cs="Arial"/>
          <w:b/>
          <w:color w:val="002060"/>
          <w:sz w:val="40"/>
          <w:szCs w:val="18"/>
        </w:rPr>
      </w:pPr>
      <w:r w:rsidRPr="00E13B50">
        <w:rPr>
          <w:rFonts w:ascii="Calibri" w:hAnsi="Calibri" w:cs="Arial"/>
          <w:b/>
          <w:color w:val="002060"/>
          <w:sz w:val="40"/>
          <w:szCs w:val="18"/>
        </w:rPr>
        <w:t>S E R D E C Z N I E   Z A P R A S Z A M Y   D O   U D Z I A Ł U</w:t>
      </w:r>
    </w:p>
    <w:p w:rsidR="00CF3F94" w:rsidRPr="00E13B50" w:rsidRDefault="00CF3F94" w:rsidP="00CF3F94">
      <w:pPr>
        <w:jc w:val="center"/>
        <w:rPr>
          <w:rFonts w:ascii="Calibri" w:hAnsi="Calibri" w:cs="Arial"/>
          <w:b/>
          <w:color w:val="002060"/>
          <w:sz w:val="2"/>
          <w:szCs w:val="18"/>
        </w:rPr>
      </w:pPr>
    </w:p>
    <w:p w:rsidR="00CF3F94" w:rsidRPr="002741F9" w:rsidRDefault="00CF3F94" w:rsidP="00CF3F94">
      <w:pPr>
        <w:jc w:val="center"/>
        <w:rPr>
          <w:rFonts w:ascii="Calibri" w:hAnsi="Calibri" w:cs="Arial"/>
          <w:b/>
          <w:color w:val="002060"/>
          <w:sz w:val="12"/>
          <w:szCs w:val="18"/>
        </w:rPr>
      </w:pPr>
    </w:p>
    <w:p w:rsidR="00512163" w:rsidRDefault="00CF3F94" w:rsidP="00CF3F94">
      <w:pPr>
        <w:jc w:val="center"/>
      </w:pPr>
      <w:r>
        <w:rPr>
          <w:rFonts w:ascii="Calibri" w:hAnsi="Calibri" w:cs="Arial"/>
          <w:b/>
          <w:i/>
          <w:color w:val="002060"/>
          <w:sz w:val="40"/>
          <w:szCs w:val="18"/>
        </w:rPr>
        <w:t>ORGANIZATORZY</w:t>
      </w:r>
      <w:r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-947420</wp:posOffset>
            </wp:positionH>
            <wp:positionV relativeFrom="paragraph">
              <wp:posOffset>-928370</wp:posOffset>
            </wp:positionV>
            <wp:extent cx="7743825" cy="10906125"/>
            <wp:effectExtent l="1905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0000" contrast="-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090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12163" w:rsidSect="00CF3F94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3F94"/>
    <w:rsid w:val="000A5447"/>
    <w:rsid w:val="00512163"/>
    <w:rsid w:val="00CF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5FE66-74A7-4AFA-BB8C-A98F167D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3F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af@onet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435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Jacek Flak</cp:lastModifiedBy>
  <cp:revision>3</cp:revision>
  <dcterms:created xsi:type="dcterms:W3CDTF">2018-04-15T14:37:00Z</dcterms:created>
  <dcterms:modified xsi:type="dcterms:W3CDTF">2019-03-24T16:48:00Z</dcterms:modified>
</cp:coreProperties>
</file>