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after="329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REGULAMIN BIEGU „Zimowa Tatarska Piętnastka" Studzianka 12 stycznia 2020 r.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 CEL</w:t>
      </w:r>
    </w:p>
    <w:p w:rsidR="00FF4269" w:rsidRDefault="007D50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spacing w:line="240" w:lineRule="auto"/>
        <w:ind w:hanging="2"/>
        <w:jc w:val="both"/>
      </w:pPr>
      <w:r>
        <w:rPr>
          <w:color w:val="000000"/>
        </w:rPr>
        <w:t>popularyzacja biegania i Nordic Walkingu jako formy czynnego wypoczynku;</w:t>
      </w:r>
    </w:p>
    <w:p w:rsidR="00FF4269" w:rsidRDefault="007D50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hanging="2"/>
        <w:jc w:val="both"/>
      </w:pPr>
      <w:r>
        <w:rPr>
          <w:color w:val="000000"/>
        </w:rPr>
        <w:t>promocja walorów turystyczno-przyrodniczych powiatu bialskiego;</w:t>
      </w:r>
    </w:p>
    <w:p w:rsidR="00FF4269" w:rsidRDefault="007D50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"/>
        </w:tabs>
        <w:spacing w:line="240" w:lineRule="auto"/>
        <w:ind w:hanging="2"/>
        <w:jc w:val="both"/>
      </w:pPr>
      <w:r>
        <w:rPr>
          <w:color w:val="000000"/>
        </w:rPr>
        <w:t>promocja aktywności fizycznej;</w:t>
      </w:r>
    </w:p>
    <w:p w:rsidR="00FF4269" w:rsidRDefault="007D50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"/>
        </w:tabs>
        <w:spacing w:line="240" w:lineRule="auto"/>
        <w:ind w:hanging="2"/>
        <w:jc w:val="both"/>
      </w:pPr>
      <w:r>
        <w:rPr>
          <w:color w:val="000000"/>
        </w:rPr>
        <w:t>promocja dziedzictwa kulturowego powiatu bialskiego;</w:t>
      </w:r>
    </w:p>
    <w:p w:rsidR="00FF4269" w:rsidRDefault="007D50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spacing w:after="538" w:line="240" w:lineRule="auto"/>
        <w:ind w:hanging="2"/>
        <w:jc w:val="both"/>
      </w:pPr>
      <w:r>
        <w:rPr>
          <w:color w:val="000000"/>
        </w:rPr>
        <w:t>upamiętnienie pobytu ludności tatarskiej w Studziance (XVII - XX w.).</w:t>
      </w:r>
    </w:p>
    <w:p w:rsidR="00FF4269" w:rsidRDefault="007D50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</w:tabs>
        <w:spacing w:after="355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ORGANIZATORZY</w:t>
      </w:r>
    </w:p>
    <w:p w:rsidR="00FF4269" w:rsidRDefault="007D50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</w:tabs>
        <w:spacing w:line="240" w:lineRule="auto"/>
        <w:ind w:hanging="2"/>
      </w:pPr>
      <w:r>
        <w:rPr>
          <w:color w:val="000000"/>
        </w:rPr>
        <w:t>Stowarzyszenie Rozwoju Miejscowości Studzianka</w:t>
      </w:r>
    </w:p>
    <w:p w:rsidR="00FF4269" w:rsidRDefault="007D50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spacing w:line="240" w:lineRule="auto"/>
        <w:ind w:hanging="2"/>
      </w:pPr>
      <w:r>
        <w:rPr>
          <w:color w:val="000000"/>
        </w:rPr>
        <w:t>Gmina Łomazy</w:t>
      </w:r>
    </w:p>
    <w:p w:rsidR="00FF4269" w:rsidRDefault="007D50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</w:tabs>
        <w:spacing w:line="240" w:lineRule="auto"/>
        <w:ind w:hanging="2"/>
      </w:pPr>
      <w:r>
        <w:rPr>
          <w:color w:val="000000"/>
        </w:rPr>
        <w:t>Sołectwo Studzianka</w:t>
      </w:r>
    </w:p>
    <w:p w:rsidR="00FF4269" w:rsidRDefault="007D50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"/>
        </w:tabs>
        <w:spacing w:line="240" w:lineRule="auto"/>
        <w:ind w:hanging="2"/>
      </w:pPr>
      <w:r>
        <w:rPr>
          <w:color w:val="000000"/>
        </w:rPr>
        <w:t>Ochotnicza Straż Pożarna w Studziance</w:t>
      </w:r>
    </w:p>
    <w:p w:rsidR="00FF4269" w:rsidRDefault="007D50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1"/>
        </w:tabs>
        <w:spacing w:line="240" w:lineRule="auto"/>
        <w:ind w:hanging="2"/>
      </w:pPr>
      <w:r>
        <w:rPr>
          <w:color w:val="000000"/>
        </w:rPr>
        <w:t>ŁUKas Organizator Wydarzeń</w:t>
      </w:r>
    </w:p>
    <w:p w:rsidR="00FF4269" w:rsidRDefault="007D50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1"/>
        </w:tabs>
        <w:spacing w:line="240" w:lineRule="auto"/>
        <w:ind w:hanging="2"/>
      </w:pPr>
      <w:r>
        <w:rPr>
          <w:color w:val="000000"/>
        </w:rPr>
        <w:t>Klub Biegacza Biała Biega.</w:t>
      </w:r>
    </w:p>
    <w:p w:rsidR="00FF4269" w:rsidRDefault="00FF42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1"/>
        </w:tabs>
        <w:spacing w:line="240" w:lineRule="auto"/>
        <w:ind w:hanging="2"/>
      </w:pP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after="412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Ш. TERMIN I MIEJSCE</w:t>
      </w:r>
    </w:p>
    <w:p w:rsidR="00263DA0" w:rsidRDefault="00263DA0" w:rsidP="00263DA0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Chars="0" w:left="0" w:right="20" w:firstLineChars="0" w:firstLine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7D50A4">
        <w:rPr>
          <w:color w:val="000000"/>
        </w:rPr>
        <w:t xml:space="preserve">Bieg crossowy „Zimowa Tatarska Piętnastka" odbędzie się 12 stycznia 2020 r. o </w:t>
      </w:r>
      <w:r w:rsidR="007D50A4">
        <w:rPr>
          <w:color w:val="000000"/>
          <w:u w:val="single"/>
        </w:rPr>
        <w:t>godz. 11:00</w:t>
      </w:r>
      <w:r w:rsidR="007D50A4">
        <w:rPr>
          <w:color w:val="000000"/>
        </w:rPr>
        <w:t xml:space="preserve"> przy szkole podstawowej w Studziance gm. Łomazy - bieg na dystansie 15 km ma charakter zawodów amatorskich. Zaliczny jest do Tatarskiego Cr</w:t>
      </w:r>
      <w:r>
        <w:rPr>
          <w:color w:val="000000"/>
        </w:rPr>
        <w:t xml:space="preserve">oss Grand Prix Studzianka 2020 </w:t>
      </w:r>
      <w:hyperlink r:id="rId7" w:history="1">
        <w:r w:rsidRPr="008D4C3F">
          <w:rPr>
            <w:rStyle w:val="Hipercze"/>
          </w:rPr>
          <w:t>http://www.studzianka.pl/wiesci%20sportowe.htm</w:t>
        </w:r>
      </w:hyperlink>
    </w:p>
    <w:p w:rsidR="00B27E1A" w:rsidRDefault="00B27E1A" w:rsidP="00263DA0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Chars="0" w:left="0" w:right="20" w:firstLineChars="0" w:firstLine="0"/>
        <w:jc w:val="both"/>
        <w:rPr>
          <w:color w:val="000000"/>
        </w:rPr>
      </w:pPr>
    </w:p>
    <w:p w:rsidR="00FF4269" w:rsidRDefault="00263DA0" w:rsidP="00263DA0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Chars="0" w:left="0" w:right="20" w:firstLineChars="0" w:firstLine="0"/>
        <w:jc w:val="both"/>
        <w:rPr>
          <w:color w:val="000000"/>
        </w:rPr>
      </w:pPr>
      <w:r>
        <w:rPr>
          <w:color w:val="000000"/>
        </w:rPr>
        <w:t>2.</w:t>
      </w:r>
      <w:r w:rsidR="007D50A4">
        <w:rPr>
          <w:color w:val="000000"/>
        </w:rPr>
        <w:t>Z</w:t>
      </w:r>
      <w:r>
        <w:rPr>
          <w:color w:val="000000"/>
        </w:rPr>
        <w:t>awodom towarzyszyć będzie rywal</w:t>
      </w:r>
      <w:r w:rsidR="007D50A4">
        <w:rPr>
          <w:color w:val="000000"/>
        </w:rPr>
        <w:t>i</w:t>
      </w:r>
      <w:r>
        <w:rPr>
          <w:color w:val="000000"/>
        </w:rPr>
        <w:t>z</w:t>
      </w:r>
      <w:r w:rsidR="007D50A4">
        <w:rPr>
          <w:color w:val="000000"/>
        </w:rPr>
        <w:t>acja Nordic Walking na 15km.</w:t>
      </w:r>
    </w:p>
    <w:p w:rsidR="00B27E1A" w:rsidRDefault="00B27E1A" w:rsidP="00263DA0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Chars="0" w:left="0" w:right="20" w:firstLineChars="0" w:firstLine="0"/>
        <w:jc w:val="both"/>
      </w:pPr>
    </w:p>
    <w:p w:rsidR="00FF4269" w:rsidRPr="00263DA0" w:rsidRDefault="00263DA0" w:rsidP="00263DA0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spacing w:line="240" w:lineRule="auto"/>
        <w:ind w:leftChars="0" w:left="0" w:right="20" w:firstLineChars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7D50A4" w:rsidRPr="00263DA0">
        <w:rPr>
          <w:rFonts w:ascii="Times New Roman" w:hAnsi="Times New Roman"/>
          <w:color w:val="000000"/>
          <w:sz w:val="24"/>
          <w:szCs w:val="24"/>
        </w:rPr>
        <w:t xml:space="preserve">Zmagania Nordic Walking rozpoczną się 12 stycznia 2020 r. o </w:t>
      </w:r>
      <w:r w:rsidR="007D50A4" w:rsidRPr="00263DA0">
        <w:rPr>
          <w:rFonts w:ascii="Times New Roman" w:hAnsi="Times New Roman"/>
          <w:color w:val="000000"/>
          <w:sz w:val="24"/>
          <w:szCs w:val="24"/>
          <w:u w:val="single"/>
        </w:rPr>
        <w:t>godz. 11:03</w:t>
      </w:r>
    </w:p>
    <w:p w:rsidR="00FF4269" w:rsidRDefault="00263DA0" w:rsidP="00263DA0">
      <w:pPr>
        <w:pBdr>
          <w:top w:val="nil"/>
          <w:left w:val="nil"/>
          <w:bottom w:val="nil"/>
          <w:right w:val="nil"/>
          <w:between w:val="nil"/>
        </w:pBdr>
        <w:tabs>
          <w:tab w:val="left" w:pos="1045"/>
        </w:tabs>
        <w:spacing w:line="240" w:lineRule="auto"/>
        <w:ind w:leftChars="0" w:left="0" w:right="20" w:firstLineChars="0" w:firstLine="0"/>
        <w:jc w:val="both"/>
      </w:pPr>
      <w:r>
        <w:rPr>
          <w:color w:val="000000"/>
        </w:rPr>
        <w:t>4.</w:t>
      </w:r>
      <w:r w:rsidR="007D50A4" w:rsidRPr="00263DA0">
        <w:rPr>
          <w:color w:val="000000"/>
        </w:rPr>
        <w:t>Trasa nie posiada atestu, przebiegać będzie drogami polnymi oraz przez las ze startem i metą przy szkole podstawowej</w:t>
      </w:r>
      <w:r w:rsidR="007D50A4" w:rsidRPr="00263DA0">
        <w:rPr>
          <w:color w:val="000000"/>
          <w:sz w:val="28"/>
        </w:rPr>
        <w:t xml:space="preserve"> </w:t>
      </w:r>
      <w:r w:rsidR="007D50A4">
        <w:rPr>
          <w:color w:val="000000"/>
        </w:rPr>
        <w:t xml:space="preserve">w Studziance, miejscu gdzie do 1915 roku stał meczet. 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Uwaga!!!! Istnieje możliwość występowania nierówności, błota, śniegu, k</w:t>
      </w:r>
      <w:r w:rsidR="00B27E1A">
        <w:rPr>
          <w:color w:val="000000"/>
        </w:rPr>
        <w:t>orzeni i piachu na trasie biegu .</w:t>
      </w:r>
    </w:p>
    <w:p w:rsidR="00FF4269" w:rsidRDefault="007D50A4" w:rsidP="00263D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  <w:r>
        <w:rPr>
          <w:color w:val="000000"/>
        </w:rPr>
        <w:t xml:space="preserve">Trasa biegu będzie oznakowana co 1 km. Należy </w:t>
      </w:r>
      <w:r w:rsidR="00B27E1A">
        <w:rPr>
          <w:color w:val="000000"/>
        </w:rPr>
        <w:t>biec po prawej stronie szarf bi</w:t>
      </w:r>
      <w:r>
        <w:rPr>
          <w:color w:val="000000"/>
        </w:rPr>
        <w:t>a</w:t>
      </w:r>
      <w:r w:rsidR="00B27E1A">
        <w:rPr>
          <w:color w:val="000000"/>
        </w:rPr>
        <w:t>ł</w:t>
      </w:r>
      <w:r>
        <w:rPr>
          <w:color w:val="000000"/>
        </w:rPr>
        <w:t>o-czerwonych.</w:t>
      </w:r>
    </w:p>
    <w:p w:rsidR="00FF4269" w:rsidRDefault="00263DA0" w:rsidP="00263DA0">
      <w:pPr>
        <w:pBdr>
          <w:top w:val="nil"/>
          <w:left w:val="nil"/>
          <w:bottom w:val="nil"/>
          <w:right w:val="nil"/>
          <w:between w:val="nil"/>
        </w:pBdr>
        <w:tabs>
          <w:tab w:val="left" w:pos="1011"/>
        </w:tabs>
        <w:spacing w:line="360" w:lineRule="auto"/>
        <w:ind w:leftChars="0" w:left="0" w:right="20" w:firstLineChars="0" w:firstLine="0"/>
        <w:jc w:val="both"/>
      </w:pPr>
      <w:r>
        <w:rPr>
          <w:color w:val="000000"/>
        </w:rPr>
        <w:t>5.</w:t>
      </w:r>
      <w:r w:rsidR="007D50A4">
        <w:rPr>
          <w:color w:val="000000"/>
        </w:rPr>
        <w:t>Limit czasu na dystansie 15 km dla biegu wynosi 2 godziny, dla NW 3 godziny. Powyżej limitu zawodnicy nie będą klasyfikowani. W przypadku osób niepełnosprawnych istnieje możliwość startu tylko i wyłącznie w towarzystwie opiekuna, którego Organizator nie zapewnia i muszą się zmieścić się w określonym limicie czasowym. W innym wypadku nie będą klasyfikowane.</w:t>
      </w:r>
    </w:p>
    <w:p w:rsidR="00FF4269" w:rsidRDefault="00263DA0" w:rsidP="00263DA0">
      <w:pPr>
        <w:pBdr>
          <w:top w:val="nil"/>
          <w:left w:val="nil"/>
          <w:bottom w:val="nil"/>
          <w:right w:val="nil"/>
          <w:between w:val="nil"/>
        </w:pBdr>
        <w:tabs>
          <w:tab w:val="left" w:pos="512"/>
        </w:tabs>
        <w:spacing w:line="360" w:lineRule="auto"/>
        <w:ind w:leftChars="0" w:left="0" w:right="20" w:firstLineChars="0" w:hanging="2"/>
        <w:jc w:val="both"/>
      </w:pPr>
      <w:r>
        <w:rPr>
          <w:color w:val="000000"/>
        </w:rPr>
        <w:t>6.</w:t>
      </w:r>
      <w:r w:rsidR="007D50A4" w:rsidRPr="00263DA0">
        <w:rPr>
          <w:color w:val="000000"/>
        </w:rPr>
        <w:t>Zawodnicy, którzy zrezygnują lub nie ukończą biegu zobowiązani są do opuszczenia trasy i zdjęcia numeru.</w:t>
      </w:r>
    </w:p>
    <w:p w:rsidR="00FF4269" w:rsidRDefault="00263DA0" w:rsidP="00263DA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line="360" w:lineRule="auto"/>
        <w:ind w:leftChars="0" w:left="0" w:right="20" w:firstLineChars="0" w:firstLine="0"/>
        <w:jc w:val="both"/>
      </w:pPr>
      <w:r>
        <w:rPr>
          <w:color w:val="000000"/>
        </w:rPr>
        <w:t>7.</w:t>
      </w:r>
      <w:r w:rsidR="007D50A4">
        <w:rPr>
          <w:color w:val="000000"/>
        </w:rPr>
        <w:t>Trasa biegu głównego będzie posiadać oznaczenia dystansu co kilometr, licząc od startu do mety.</w:t>
      </w:r>
    </w:p>
    <w:p w:rsidR="00FF4269" w:rsidRDefault="00263DA0" w:rsidP="00263DA0">
      <w:p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line="360" w:lineRule="auto"/>
        <w:ind w:leftChars="0" w:left="0" w:firstLineChars="0" w:firstLine="0"/>
        <w:jc w:val="both"/>
      </w:pPr>
      <w:r>
        <w:rPr>
          <w:color w:val="000000"/>
        </w:rPr>
        <w:t>8.</w:t>
      </w:r>
      <w:r w:rsidR="007D50A4">
        <w:rPr>
          <w:color w:val="000000"/>
        </w:rPr>
        <w:t>Na mecie będzie znajdował się punkt medyczny.</w:t>
      </w:r>
    </w:p>
    <w:p w:rsidR="00FF4269" w:rsidRDefault="00263DA0" w:rsidP="00263DA0">
      <w:pPr>
        <w:pBdr>
          <w:top w:val="nil"/>
          <w:left w:val="nil"/>
          <w:bottom w:val="nil"/>
          <w:right w:val="nil"/>
          <w:between w:val="nil"/>
        </w:pBdr>
        <w:tabs>
          <w:tab w:val="left" w:pos="512"/>
        </w:tabs>
        <w:spacing w:after="138" w:line="360" w:lineRule="auto"/>
        <w:ind w:leftChars="0" w:left="0" w:firstLineChars="0" w:firstLine="0"/>
        <w:jc w:val="both"/>
      </w:pPr>
      <w:r>
        <w:rPr>
          <w:color w:val="000000"/>
        </w:rPr>
        <w:t>9.</w:t>
      </w:r>
      <w:r w:rsidR="007D50A4">
        <w:rPr>
          <w:color w:val="000000"/>
        </w:rPr>
        <w:t>Na trasie będzie ustawiony punkt z wodą oraz woda do chłodzenia w przypadku upałów.</w:t>
      </w:r>
    </w:p>
    <w:p w:rsidR="00FF4269" w:rsidRDefault="00263DA0" w:rsidP="00263DA0">
      <w:pPr>
        <w:pBdr>
          <w:top w:val="nil"/>
          <w:left w:val="nil"/>
          <w:bottom w:val="nil"/>
          <w:right w:val="nil"/>
          <w:between w:val="nil"/>
        </w:pBdr>
        <w:tabs>
          <w:tab w:val="left" w:pos="517"/>
        </w:tabs>
        <w:spacing w:after="407" w:line="360" w:lineRule="auto"/>
        <w:ind w:leftChars="0" w:left="0" w:firstLineChars="0" w:firstLine="0"/>
        <w:jc w:val="both"/>
      </w:pPr>
      <w:r>
        <w:rPr>
          <w:color w:val="000000"/>
        </w:rPr>
        <w:lastRenderedPageBreak/>
        <w:t>10.</w:t>
      </w:r>
      <w:r w:rsidR="007D50A4">
        <w:rPr>
          <w:color w:val="000000"/>
        </w:rPr>
        <w:t>Program szczegółowy: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godz. 9:00 - otwarcie Biura Zawodów  w świetlicy w Studziance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godz. 11:00 - start biegu na 15 km 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godz. 11:05- start marszu NW na 15 km 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after="511" w:line="240" w:lineRule="auto"/>
        <w:ind w:left="0" w:right="880" w:hanging="2"/>
        <w:rPr>
          <w:color w:val="000000"/>
        </w:rPr>
      </w:pPr>
      <w:r>
        <w:rPr>
          <w:color w:val="000000"/>
        </w:rPr>
        <w:t xml:space="preserve">ok. godz. </w:t>
      </w:r>
      <w:r>
        <w:rPr>
          <w:b/>
          <w:color w:val="000000"/>
        </w:rPr>
        <w:t>14:30</w:t>
      </w:r>
      <w:r>
        <w:rPr>
          <w:color w:val="000000"/>
        </w:rPr>
        <w:t xml:space="preserve"> wręczenie nagród zawodnikom w świetlicy</w:t>
      </w:r>
      <w:bookmarkStart w:id="0" w:name="gjdgxs" w:colFirst="0" w:colLast="0"/>
      <w:bookmarkEnd w:id="0"/>
    </w:p>
    <w:p w:rsidR="00FF4269" w:rsidRDefault="007D50A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07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IV. UCZESTNICTWO</w:t>
      </w:r>
    </w:p>
    <w:p w:rsidR="00FF4269" w:rsidRDefault="007D50A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2"/>
        </w:tabs>
        <w:spacing w:line="240" w:lineRule="auto"/>
        <w:ind w:hanging="2"/>
        <w:jc w:val="both"/>
      </w:pPr>
      <w:r>
        <w:rPr>
          <w:color w:val="000000"/>
        </w:rPr>
        <w:t>Impreza ma charakter otwarty i będzie prowadzona w duchu fair play.</w:t>
      </w:r>
    </w:p>
    <w:p w:rsidR="00FF4269" w:rsidRDefault="007D50A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36"/>
        </w:tabs>
        <w:spacing w:line="240" w:lineRule="auto"/>
        <w:ind w:right="20" w:hanging="2"/>
        <w:jc w:val="both"/>
      </w:pPr>
      <w:r>
        <w:rPr>
          <w:color w:val="000000"/>
        </w:rPr>
        <w:t xml:space="preserve">W biegu głównym (15 km) prawo startu mają osoby, które ukończą do dnia 12 stycznia 2020 r. 18 lat, niezależnie od miejsca zamieszkania, przynależności klubowej i narodowościowej. </w:t>
      </w:r>
      <w:r>
        <w:rPr>
          <w:b/>
          <w:color w:val="000000"/>
          <w:u w:val="single"/>
        </w:rPr>
        <w:t>Nie ma</w:t>
      </w:r>
      <w:r>
        <w:rPr>
          <w:color w:val="000000"/>
        </w:rPr>
        <w:t xml:space="preserve"> ograniczeń wiekowych co do zawodów Nordic Walking.</w:t>
      </w:r>
    </w:p>
    <w:p w:rsidR="00FF4269" w:rsidRDefault="007D50A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line="240" w:lineRule="auto"/>
        <w:ind w:right="20" w:hanging="2"/>
        <w:jc w:val="both"/>
      </w:pPr>
      <w:r>
        <w:rPr>
          <w:color w:val="000000"/>
        </w:rPr>
        <w:t>Wszyscy zawodnicy startujący w biegu i marszu NW zobowiązani są poddać się weryfikacji w Biurze Zawodów w budynku świetlicy w dniu zawodów 12 stycznia 2020 r. w godz. od 9:00 do 10:45. Podczas weryfikacji zawodnicy pełnoletni muszą posiadać dowód tożsamości ze zdjęciem, a niepełnoletni legitymację szkolną.</w:t>
      </w:r>
    </w:p>
    <w:p w:rsidR="00FF4269" w:rsidRDefault="007D50A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line="240" w:lineRule="auto"/>
        <w:ind w:right="20" w:hanging="2"/>
        <w:jc w:val="both"/>
      </w:pPr>
      <w:r>
        <w:rPr>
          <w:color w:val="000000"/>
        </w:rPr>
        <w:t>Organizator biegu może nie dopuścić zawodników do biegu lub nie pozwolić na jego kontynuowanie ze względów regulaminowych.</w:t>
      </w:r>
    </w:p>
    <w:p w:rsidR="00FF4269" w:rsidRDefault="007D50A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240" w:lineRule="auto"/>
        <w:ind w:right="20" w:hanging="2"/>
        <w:jc w:val="both"/>
      </w:pPr>
      <w:r>
        <w:rPr>
          <w:color w:val="000000"/>
        </w:rPr>
        <w:t>Uczestnicy imprezy biorą udział w biegu na własną odpowiedzialność i wskazane jest ubezpieczenie się na własny koszt od następstw nieszczęśliwych wypadków.</w:t>
      </w:r>
    </w:p>
    <w:p w:rsidR="00FF4269" w:rsidRDefault="007D50A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spacing w:line="240" w:lineRule="auto"/>
        <w:ind w:right="20" w:hanging="2"/>
        <w:jc w:val="both"/>
      </w:pPr>
      <w:r>
        <w:rPr>
          <w:color w:val="000000"/>
        </w:rPr>
        <w:t>Każdy zawodnik ma obowiązek zapoznać się z regulaminem biegu i jest zobowiązany do jego przestrzegania.</w:t>
      </w:r>
    </w:p>
    <w:p w:rsidR="00263DA0" w:rsidRDefault="007D50A4" w:rsidP="00263DA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after="571" w:line="240" w:lineRule="auto"/>
        <w:ind w:right="20" w:hanging="2"/>
        <w:jc w:val="both"/>
      </w:pPr>
      <w:r>
        <w:rPr>
          <w:color w:val="000000"/>
        </w:rPr>
        <w:t xml:space="preserve">Pobranie numeru startowego przez zawodnika </w:t>
      </w:r>
      <w:bookmarkStart w:id="1" w:name="30j0zll" w:colFirst="0" w:colLast="0"/>
      <w:bookmarkEnd w:id="1"/>
      <w:r>
        <w:rPr>
          <w:color w:val="000000"/>
        </w:rPr>
        <w:t>jest równoznaczne z akceptacją regulaminu biegu i zgodą na przetwarzanie ich danych osobowych dla potrzeb wewnętrznych Organizatora Biegu oraz na wykorzystanie wizerunku Uczestników w materiałach informacyjnych i reklamowych.</w:t>
      </w:r>
      <w:r w:rsidR="00263DA0">
        <w:br/>
        <w:t>8. Organizator ustala limit 100 zawodników dla biegu i 50 dla Nordic Walking.</w:t>
      </w:r>
    </w:p>
    <w:p w:rsidR="00FF4269" w:rsidRDefault="007D50A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02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V. ZGŁOSZENIA</w:t>
      </w:r>
    </w:p>
    <w:p w:rsidR="00FF4269" w:rsidRPr="00263DA0" w:rsidRDefault="007D50A4" w:rsidP="00263DA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"/>
        </w:tabs>
        <w:spacing w:line="240" w:lineRule="auto"/>
        <w:ind w:right="20" w:hanging="2"/>
      </w:pPr>
      <w:r>
        <w:rPr>
          <w:color w:val="000000"/>
        </w:rPr>
        <w:t xml:space="preserve">Zgłoszenia do biegów i Nordic Walking przyjmowane są poprzez elektroniczne zapisy na stronie: </w:t>
      </w:r>
      <w:hyperlink r:id="rId8">
        <w:r>
          <w:rPr>
            <w:color w:val="000000"/>
            <w:u w:val="single"/>
          </w:rPr>
          <w:t>http://www.time2go.pl</w:t>
        </w:r>
      </w:hyperlink>
      <w:r>
        <w:rPr>
          <w:color w:val="000000"/>
        </w:rPr>
        <w:t xml:space="preserve"> lub bezpośrednio pod linkiem</w:t>
      </w:r>
      <w:r w:rsidR="00263DA0">
        <w:t xml:space="preserve"> </w:t>
      </w:r>
      <w:hyperlink r:id="rId9" w:history="1">
        <w:r w:rsidR="00263DA0" w:rsidRPr="008D4C3F">
          <w:rPr>
            <w:rStyle w:val="Hipercze"/>
          </w:rPr>
          <w:t>https://dostartu.pl/tatarska-cross-pietnastka-v4097.pl.html</w:t>
        </w:r>
      </w:hyperlink>
      <w:r w:rsidR="00263DA0">
        <w:t xml:space="preserve"> </w:t>
      </w:r>
      <w:r>
        <w:rPr>
          <w:color w:val="000000"/>
        </w:rPr>
        <w:t xml:space="preserve"> </w:t>
      </w:r>
      <w:r w:rsidRPr="00263DA0">
        <w:rPr>
          <w:color w:val="000000"/>
        </w:rPr>
        <w:t xml:space="preserve">od 01.12.2019 r. W wyjątkowych przypadkach o których decyduje Organizator zgłoszenia należy wysłać na adres email: </w:t>
      </w:r>
      <w:r w:rsidRPr="00263DA0">
        <w:rPr>
          <w:color w:val="000000"/>
          <w:u w:val="single"/>
        </w:rPr>
        <w:t>stowarzyszeniestudziank</w:t>
      </w:r>
      <w:r w:rsidRPr="00263DA0">
        <w:rPr>
          <w:color w:val="000000"/>
        </w:rPr>
        <w:t>a</w:t>
      </w:r>
      <w:r w:rsidRPr="00263DA0">
        <w:rPr>
          <w:color w:val="000000"/>
          <w:u w:val="single"/>
        </w:rPr>
        <w:t>@tlen.pl</w:t>
      </w:r>
      <w:r w:rsidRPr="00263DA0">
        <w:rPr>
          <w:color w:val="000000"/>
        </w:rPr>
        <w:t xml:space="preserve"> do  3 stycznia  2020 roku. Po tym czasie nie gwarantujemy pakietu startowego </w:t>
      </w:r>
    </w:p>
    <w:p w:rsidR="00FF4269" w:rsidRDefault="007D50A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line="240" w:lineRule="auto"/>
        <w:ind w:right="20" w:hanging="2"/>
        <w:jc w:val="both"/>
      </w:pPr>
      <w:r>
        <w:rPr>
          <w:color w:val="000000"/>
        </w:rPr>
        <w:t>Ze względów organizacyjnych zgłoszenia zostaną zawieszone 3 stycznia 2020 roku o godz. 23:59. Po tym terminie zgłoszenia będą możliwe wyłącznie w Biurze Zawodów tylko i wyłącznie w przypadku nieprzekroczenia limitu Uczestników. Dla osób zgłaszających się na ostatnią chwilę organizator nie będzie mógł zapewnić medali za ukończenie biegu i pakietu startowego.</w:t>
      </w:r>
    </w:p>
    <w:p w:rsidR="00FF4269" w:rsidRDefault="007D50A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2"/>
        </w:tabs>
        <w:spacing w:line="240" w:lineRule="auto"/>
        <w:ind w:hanging="2"/>
        <w:jc w:val="both"/>
      </w:pPr>
      <w:r>
        <w:rPr>
          <w:color w:val="000000"/>
        </w:rPr>
        <w:t>Lista startowa będzie dostępna pod linkiem:</w:t>
      </w:r>
      <w:hyperlink r:id="rId10" w:history="1">
        <w:r w:rsidR="00263DA0" w:rsidRPr="008D4C3F">
          <w:rPr>
            <w:rStyle w:val="Hipercze"/>
          </w:rPr>
          <w:t>https://dostartu.pl/tatarska-cross-pietnastka-v4097.pl.html.</w:t>
        </w:r>
      </w:hyperlink>
      <w:r>
        <w:rPr>
          <w:color w:val="000000"/>
        </w:rPr>
        <w:t xml:space="preserve"> </w:t>
      </w:r>
    </w:p>
    <w:p w:rsidR="00FF4269" w:rsidRDefault="007D50A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line="240" w:lineRule="auto"/>
        <w:ind w:right="40" w:hanging="2"/>
        <w:jc w:val="both"/>
      </w:pPr>
      <w:r>
        <w:rPr>
          <w:color w:val="000000"/>
        </w:rPr>
        <w:t>Od uczestników biegu „ Zimowa Tatarska Piętnastka" i Nordic Walking będzie pobrana opłata 50,00 zł (słownie: pięćdziesiąt złotych) do 31 grudnia 2019, którą należy wpłacić na konto: ŁUKas Organizacja Wydarzeń Studzianka 42, 21-532 Łomazy, nr konta</w:t>
      </w:r>
      <w:r>
        <w:rPr>
          <w:i/>
          <w:color w:val="000000"/>
        </w:rPr>
        <w:t xml:space="preserve"> </w:t>
      </w:r>
      <w:r>
        <w:rPr>
          <w:color w:val="000000"/>
        </w:rPr>
        <w:t>97 1600 1462 1884 6130 4000 0001</w:t>
      </w:r>
      <w:r>
        <w:rPr>
          <w:i/>
          <w:color w:val="000000"/>
        </w:rPr>
        <w:t>,</w:t>
      </w:r>
      <w:r>
        <w:rPr>
          <w:color w:val="000000"/>
        </w:rPr>
        <w:t xml:space="preserve"> w tytule podając:</w:t>
      </w:r>
      <w:r>
        <w:rPr>
          <w:i/>
          <w:color w:val="000000"/>
        </w:rPr>
        <w:t xml:space="preserve"> imię i nazwisko zawodnika oraz konkurencję</w:t>
      </w:r>
      <w:r>
        <w:rPr>
          <w:color w:val="000000"/>
        </w:rPr>
        <w:t xml:space="preserve"> w terminie do 31 grudnia 2019 r. Po tym terminie można będzie zapisać się w Biurze Zawodów tylko w przypadku wolnych miejsc </w:t>
      </w:r>
      <w:r>
        <w:rPr>
          <w:color w:val="000000"/>
        </w:rPr>
        <w:lastRenderedPageBreak/>
        <w:t>i opłata będzie wynosiła odpowiednio 70,00 zł (słownie: siedemdziesiąt złotych) na 15km  zarówno dla biegu jak i NW.</w:t>
      </w:r>
    </w:p>
    <w:p w:rsidR="00FF4269" w:rsidRDefault="007D50A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2"/>
        </w:tabs>
        <w:spacing w:line="240" w:lineRule="auto"/>
        <w:ind w:right="40" w:hanging="2"/>
        <w:jc w:val="both"/>
      </w:pPr>
      <w:r>
        <w:rPr>
          <w:color w:val="000000"/>
        </w:rPr>
        <w:t>Dla mieszkańców gminy Łomazy na opłatę startową przysługuje zniżka 50%.</w:t>
      </w:r>
    </w:p>
    <w:p w:rsidR="00FF4269" w:rsidRDefault="007D50A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2"/>
        </w:tabs>
        <w:spacing w:line="240" w:lineRule="auto"/>
        <w:ind w:right="40" w:hanging="2"/>
        <w:jc w:val="both"/>
      </w:pPr>
      <w:r>
        <w:rPr>
          <w:color w:val="000000"/>
        </w:rPr>
        <w:t>Wszyscy startujący biegach oraz NW otrzymają ubezpieczenie na czas biegu, pomoc medyczną, elektroniczny pomiar i sms z osiągniętym rezultatem uzyskanym w zawodach, pakiet startowy zawierający m.in. numer startowy (gwarantowany przy zapisach do 3 stycznia 2020r.), agrafki, ciepłą herbatę, elektroniczny pomiar czasu, upominek biegowy</w:t>
      </w:r>
      <w:r>
        <w:t>,</w:t>
      </w:r>
      <w:r>
        <w:rPr>
          <w:color w:val="000000"/>
        </w:rPr>
        <w:t xml:space="preserve"> materiały Darczyńców a także posiłek tatarski po ukończeniu udziału w zawodach. </w:t>
      </w: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tabs>
          <w:tab w:val="left" w:pos="512"/>
        </w:tabs>
        <w:spacing w:line="240" w:lineRule="auto"/>
        <w:ind w:left="0" w:right="40" w:hanging="2"/>
        <w:jc w:val="both"/>
        <w:rPr>
          <w:color w:val="000000"/>
        </w:rPr>
      </w:pP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after="407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VI.KLASYFIKACJE</w:t>
      </w:r>
    </w:p>
    <w:p w:rsidR="00FF4269" w:rsidRDefault="007D50A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93"/>
        </w:tabs>
        <w:spacing w:line="240" w:lineRule="auto"/>
        <w:ind w:hanging="2"/>
        <w:jc w:val="both"/>
      </w:pPr>
      <w:r>
        <w:rPr>
          <w:color w:val="000000"/>
        </w:rPr>
        <w:t>Klasyfikacja kobiet (K) OPEN І -V w Zimowej Tatarskiej Piętnastce w biegu i NW.</w:t>
      </w:r>
    </w:p>
    <w:p w:rsidR="00FF4269" w:rsidRDefault="007D50A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26"/>
        </w:tabs>
        <w:spacing w:line="240" w:lineRule="auto"/>
        <w:ind w:hanging="2"/>
        <w:jc w:val="both"/>
      </w:pPr>
      <w:r>
        <w:rPr>
          <w:color w:val="000000"/>
        </w:rPr>
        <w:t>Klasyfikacja mężczyzn (M) OPEN І -V w Zimowej</w:t>
      </w:r>
      <w:r>
        <w:t xml:space="preserve"> </w:t>
      </w:r>
      <w:r>
        <w:rPr>
          <w:color w:val="000000"/>
        </w:rPr>
        <w:t>Tatarskiej Piętnastce w biegu i NW.</w:t>
      </w:r>
    </w:p>
    <w:p w:rsidR="00FF4269" w:rsidRDefault="007D50A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2"/>
        </w:tabs>
        <w:spacing w:line="240" w:lineRule="auto"/>
        <w:ind w:right="40" w:hanging="2"/>
        <w:jc w:val="both"/>
      </w:pPr>
      <w:r>
        <w:rPr>
          <w:color w:val="000000"/>
        </w:rPr>
        <w:t xml:space="preserve">Kategorie wiekowe w biegu głównym </w:t>
      </w:r>
      <w:r>
        <w:t xml:space="preserve">i Nordic Walking </w:t>
      </w:r>
      <w:r>
        <w:rPr>
          <w:color w:val="000000"/>
        </w:rPr>
        <w:t>K i M kat. I do 34 lat. kat. II 35-49 lat, kat. III 50+ (minimum 3 osoby w kategorii), które nie dublują się z kategoriami wieowymi</w:t>
      </w:r>
      <w:r>
        <w:t>.</w:t>
      </w: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hanging="2"/>
        <w:jc w:val="both"/>
        <w:rPr>
          <w:color w:val="000000"/>
        </w:rPr>
      </w:pP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   VII NAGRODY</w:t>
      </w:r>
    </w:p>
    <w:p w:rsidR="00FF4269" w:rsidRDefault="007D50A4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95"/>
        </w:tabs>
        <w:spacing w:line="240" w:lineRule="auto"/>
        <w:ind w:hanging="2"/>
        <w:jc w:val="both"/>
      </w:pPr>
      <w:r>
        <w:rPr>
          <w:color w:val="000000"/>
        </w:rPr>
        <w:t>Organizatorzy przewidują nagrody w postaci pucharów i statuetek wg klasyfikacji w pkt.</w:t>
      </w:r>
    </w:p>
    <w:p w:rsidR="00FF4269" w:rsidRDefault="007D50A4" w:rsidP="00263DA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line="240" w:lineRule="auto"/>
        <w:ind w:right="20" w:hanging="2"/>
        <w:jc w:val="both"/>
      </w:pPr>
      <w:bookmarkStart w:id="2" w:name="1fob9te" w:colFirst="0" w:colLast="0"/>
      <w:bookmarkEnd w:id="2"/>
      <w:r>
        <w:rPr>
          <w:color w:val="000000"/>
        </w:rPr>
        <w:t>Dla wszystkich uczestników biegu i NW, którzy ukończą w regulaminowym zawody przewidziane są okolicznościowe medale na mecie.</w:t>
      </w:r>
    </w:p>
    <w:p w:rsidR="00263DA0" w:rsidRPr="00263DA0" w:rsidRDefault="00263DA0" w:rsidP="00263DA0">
      <w:p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line="240" w:lineRule="auto"/>
        <w:ind w:leftChars="0" w:left="0" w:right="20" w:firstLineChars="0" w:firstLine="0"/>
        <w:jc w:val="both"/>
      </w:pPr>
    </w:p>
    <w:p w:rsidR="00FF4269" w:rsidRDefault="007D50A4">
      <w:pPr>
        <w:keepNext/>
        <w:keepLines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6"/>
        </w:tabs>
        <w:spacing w:after="407" w:line="240" w:lineRule="auto"/>
        <w:ind w:hanging="2"/>
        <w:jc w:val="both"/>
      </w:pPr>
      <w:r>
        <w:rPr>
          <w:b/>
          <w:color w:val="000000"/>
        </w:rPr>
        <w:t>POSTANOWIENIA KOŃCOWE</w:t>
      </w:r>
    </w:p>
    <w:p w:rsidR="00FF4269" w:rsidRDefault="007D50A4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40" w:lineRule="auto"/>
        <w:ind w:hanging="2"/>
        <w:jc w:val="both"/>
      </w:pPr>
      <w:r>
        <w:rPr>
          <w:color w:val="000000"/>
        </w:rPr>
        <w:t>Bieg pod nazwą „Zimowa Tatarska Piętnastka" odbędzie się bez względu na warunki atmosferyczne.</w:t>
      </w:r>
    </w:p>
    <w:p w:rsidR="00FF4269" w:rsidRDefault="007D50A4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02"/>
        </w:tabs>
        <w:spacing w:line="240" w:lineRule="auto"/>
        <w:ind w:right="20" w:hanging="2"/>
        <w:jc w:val="both"/>
      </w:pPr>
      <w:r>
        <w:rPr>
          <w:color w:val="000000"/>
        </w:rPr>
        <w:t>Zawodnicy biegu „ Zimowa Tatarska Piętnastka" pokonujący dystans w sposób niedozwolony zostaną zdyskwalifikowani.</w:t>
      </w:r>
    </w:p>
    <w:p w:rsidR="00FF4269" w:rsidRDefault="007D50A4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16"/>
        </w:tabs>
        <w:spacing w:line="240" w:lineRule="auto"/>
        <w:ind w:right="20" w:hanging="2"/>
        <w:jc w:val="both"/>
      </w:pPr>
      <w:r>
        <w:rPr>
          <w:color w:val="000000"/>
        </w:rPr>
        <w:t xml:space="preserve">Podczas </w:t>
      </w:r>
      <w:r>
        <w:t>b</w:t>
      </w:r>
      <w:r>
        <w:rPr>
          <w:color w:val="000000"/>
        </w:rPr>
        <w:t>iegu i marszu NW uczestnicy muszą posiadać numery startowe przekazane przez organizatora, widoczne i przypięte z przodu .</w:t>
      </w:r>
    </w:p>
    <w:p w:rsidR="00FF4269" w:rsidRPr="00263DA0" w:rsidRDefault="007D50A4" w:rsidP="00263DA0">
      <w:pPr>
        <w:pStyle w:val="Akapitzlist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02"/>
        </w:tabs>
        <w:spacing w:line="240" w:lineRule="auto"/>
        <w:ind w:leftChars="0" w:right="20" w:firstLineChars="0"/>
        <w:jc w:val="both"/>
        <w:rPr>
          <w:rFonts w:ascii="Times New Roman" w:hAnsi="Times New Roman"/>
          <w:sz w:val="24"/>
          <w:szCs w:val="24"/>
        </w:rPr>
      </w:pPr>
      <w:r w:rsidRPr="00263DA0">
        <w:rPr>
          <w:rFonts w:ascii="Times New Roman" w:hAnsi="Times New Roman"/>
          <w:color w:val="000000"/>
          <w:sz w:val="24"/>
          <w:szCs w:val="24"/>
        </w:rPr>
        <w:t>Zasłanianie numeru startowego w części lub w całości jest niedopuszczalne pod karą dyskwalifikacji.</w:t>
      </w:r>
    </w:p>
    <w:p w:rsidR="00FF4269" w:rsidRDefault="007D50A4" w:rsidP="00263DA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91"/>
        </w:tabs>
        <w:spacing w:line="240" w:lineRule="auto"/>
        <w:ind w:right="20" w:hanging="2"/>
        <w:jc w:val="both"/>
      </w:pPr>
      <w:r w:rsidRPr="00263DA0">
        <w:rPr>
          <w:color w:val="000000"/>
        </w:rPr>
        <w:t>Każdy</w:t>
      </w:r>
      <w:r>
        <w:rPr>
          <w:color w:val="000000"/>
        </w:rPr>
        <w:t xml:space="preserve"> zawodnik ma obowiązek zapoznać się z regulaminem Biegu i jest zobowiązany do jego przestrzegania.</w:t>
      </w:r>
    </w:p>
    <w:p w:rsidR="00FF4269" w:rsidRDefault="007D50A4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line="240" w:lineRule="auto"/>
        <w:ind w:hanging="2"/>
        <w:jc w:val="both"/>
      </w:pPr>
      <w:r>
        <w:rPr>
          <w:color w:val="000000"/>
        </w:rPr>
        <w:t>Pisemne protesty przyjmuje Biuro Zawodów w terminie do 15 minut po zakończeniu biegu.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Protesty będą rozpatrywane w czasie do 30 minut od ich zgłoszenia.</w:t>
      </w:r>
    </w:p>
    <w:p w:rsidR="00FF4269" w:rsidRDefault="007D50A4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line="240" w:lineRule="auto"/>
        <w:ind w:right="20" w:hanging="2"/>
        <w:jc w:val="both"/>
      </w:pPr>
      <w:r>
        <w:rPr>
          <w:color w:val="000000"/>
        </w:rPr>
        <w:t>Wszelkie kwestie sporne dotyczące biegu rozstrzyga Organizator Biegu, jego decyzje są ostateczne i niepodważalne.</w:t>
      </w:r>
    </w:p>
    <w:p w:rsidR="00FF4269" w:rsidRDefault="007D50A4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line="240" w:lineRule="auto"/>
        <w:ind w:right="20" w:hanging="2"/>
        <w:jc w:val="both"/>
      </w:pPr>
      <w:r>
        <w:rPr>
          <w:color w:val="000000"/>
        </w:rPr>
        <w:t>Zawodnik ponosi pełną odpowiedzialność za własne działania i zachowanie stosownie do przepisów ruchu drogowego oraz kodeksu cywilnego.</w:t>
      </w:r>
    </w:p>
    <w:p w:rsidR="00FF4269" w:rsidRDefault="007D50A4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line="240" w:lineRule="auto"/>
        <w:ind w:right="20" w:hanging="2"/>
        <w:jc w:val="both"/>
      </w:pPr>
      <w:r>
        <w:rPr>
          <w:color w:val="000000"/>
        </w:rPr>
        <w:t>Wszyscy uczestnicy biorą udział w Biegu na własną odpowiedzialność i nie mogą wnosić żadnych roszczeń w stosunku do organizatorów w razie zaistnienia zdarzeń losowych podczas trwania imprezy.</w:t>
      </w:r>
    </w:p>
    <w:p w:rsidR="00FF4269" w:rsidRDefault="007D50A4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"/>
        </w:tabs>
        <w:spacing w:line="240" w:lineRule="auto"/>
        <w:ind w:right="20" w:hanging="2"/>
        <w:jc w:val="both"/>
      </w:pPr>
      <w:r>
        <w:rPr>
          <w:color w:val="000000"/>
        </w:rPr>
        <w:t>Organizator nie odpowiada za rzeczy zagubione lub pozostawione przez zawodników bez nadzoru.</w:t>
      </w:r>
    </w:p>
    <w:p w:rsidR="00FF4269" w:rsidRDefault="007D50A4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18"/>
        </w:tabs>
        <w:spacing w:line="240" w:lineRule="auto"/>
        <w:ind w:hanging="2"/>
        <w:jc w:val="both"/>
      </w:pPr>
      <w:r>
        <w:rPr>
          <w:color w:val="000000"/>
        </w:rPr>
        <w:t>Organizator zapewnia sobie prawo do zmian w regulaminie biegu.</w:t>
      </w:r>
    </w:p>
    <w:p w:rsidR="00FF4269" w:rsidRDefault="007D50A4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spacing w:line="240" w:lineRule="auto"/>
        <w:ind w:right="20" w:hanging="2"/>
        <w:jc w:val="both"/>
      </w:pPr>
      <w:r>
        <w:rPr>
          <w:color w:val="000000"/>
        </w:rPr>
        <w:t xml:space="preserve">Komunikat końcowy i wyniki zostaną opublikowane na stronie internetowej www.time2go.pl  i </w:t>
      </w:r>
      <w:hyperlink r:id="rId11">
        <w:r>
          <w:rPr>
            <w:color w:val="000000"/>
            <w:u w:val="single"/>
          </w:rPr>
          <w:t>www.studzianka.pl</w:t>
        </w:r>
      </w:hyperlink>
      <w:r>
        <w:rPr>
          <w:color w:val="000000"/>
        </w:rPr>
        <w:t xml:space="preserve"> oraz wydarzeniu na fb do 48 godzin po zakończeniu zawodów.</w:t>
      </w:r>
    </w:p>
    <w:p w:rsidR="00FF4269" w:rsidRDefault="007D50A4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"/>
        </w:tabs>
        <w:spacing w:line="240" w:lineRule="auto"/>
        <w:ind w:right="20" w:hanging="2"/>
        <w:jc w:val="both"/>
      </w:pPr>
      <w:r>
        <w:rPr>
          <w:color w:val="000000"/>
        </w:rPr>
        <w:lastRenderedPageBreak/>
        <w:t xml:space="preserve">Dane osobowe uczestników „Zimowa Tatarska Piętnastka" będą przetwarzane w celach organizacji oraz dla potrzeb promocji biegu także zamieszczenie wyników, które mogą być wykorzystane przez prasę, radio i telewizję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                                                                                  </w:t>
      </w:r>
    </w:p>
    <w:p w:rsidR="00FF4269" w:rsidRDefault="007D50A4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"/>
        </w:tabs>
        <w:spacing w:line="240" w:lineRule="auto"/>
        <w:ind w:right="20" w:hanging="2"/>
        <w:jc w:val="both"/>
      </w:pPr>
      <w:r>
        <w:rPr>
          <w:color w:val="000000"/>
        </w:rPr>
        <w:t>Przetwarzanie danych, o których mowa w ustępie 14 niniejszego paragrafu w związku z udziałem w „ Zimowa Tatarska Piętnastka" obejmuje także publikację imienia i nazwiska uczestnika wraz z nazwą miejscowości lub reprezentowanego klubu/organizacji/firmy.</w:t>
      </w:r>
    </w:p>
    <w:p w:rsidR="00FF4269" w:rsidRDefault="007D50A4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"/>
        </w:tabs>
        <w:spacing w:line="240" w:lineRule="auto"/>
        <w:ind w:hanging="2"/>
        <w:jc w:val="both"/>
      </w:pPr>
      <w:r>
        <w:rPr>
          <w:color w:val="000000"/>
        </w:rPr>
        <w:t>Uczestnik ma prawo wglądu do swoich danych osobowych oraz ich poprawiania.</w:t>
      </w:r>
    </w:p>
    <w:p w:rsidR="00FF4269" w:rsidRDefault="007D50A4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after="511" w:line="240" w:lineRule="auto"/>
        <w:ind w:right="20" w:hanging="2"/>
        <w:jc w:val="both"/>
      </w:pPr>
      <w:r>
        <w:rPr>
          <w:color w:val="000000"/>
        </w:rPr>
        <w:t>Podanie danych osobowych oraz wyrażenie zgody na ich przetwarzanie jest dobrowolne, lecz ich niepodanie lub brak zgody na ich przetwarzanie uniemożliwia udział w biegu„ Zimowa Tatarska Piętnastka"</w:t>
      </w:r>
      <w:r>
        <w:t>.</w:t>
      </w:r>
    </w:p>
    <w:p w:rsidR="00FF4269" w:rsidRPr="00263DA0" w:rsidRDefault="007D50A4" w:rsidP="00263D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</w:rPr>
      </w:pPr>
      <w:r w:rsidRPr="00263DA0">
        <w:rPr>
          <w:b/>
          <w:color w:val="000000"/>
        </w:rPr>
        <w:t>Organizatorzy</w:t>
      </w: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  <w:highlight w:val="white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  <w:highlight w:val="white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  <w:highlight w:val="white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  <w:highlight w:val="white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  <w:highlight w:val="white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  <w:highlight w:val="white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  <w:highlight w:val="white"/>
        </w:rPr>
      </w:pP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</w:p>
    <w:p w:rsidR="00263DA0" w:rsidRDefault="00263DA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b/>
          <w:color w:val="000000"/>
        </w:rPr>
      </w:pPr>
    </w:p>
    <w:p w:rsidR="00263DA0" w:rsidRDefault="00263DA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b/>
          <w:color w:val="000000"/>
        </w:rPr>
      </w:pPr>
    </w:p>
    <w:p w:rsidR="00263DA0" w:rsidRDefault="00263DA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b/>
          <w:color w:val="000000"/>
        </w:rPr>
      </w:pP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REGULAMIN Tatarskie Cross Grand Prix Studzianka 2020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color w:val="000000"/>
        </w:rPr>
        <w:t>Organizatorami Tatarskie Grand Prix Studzianka 2020 są: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color w:val="000000"/>
        </w:rPr>
        <w:t>Stowarzyszenie Rozwoju Miejscowości Studzianka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b/>
          <w:color w:val="000000"/>
        </w:rPr>
        <w:t>Gmina Łomazy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b/>
          <w:color w:val="000000"/>
        </w:rPr>
        <w:t>Sołectwo Studzianka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b/>
          <w:color w:val="000000"/>
        </w:rPr>
        <w:t>OSP Studzianka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b/>
          <w:color w:val="000000"/>
        </w:rPr>
        <w:t>Klub Biegacza Biała Biega</w:t>
      </w:r>
    </w:p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 xml:space="preserve">KOORDYNATOR GRAND PRIX: 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b/>
          <w:color w:val="000000"/>
        </w:rPr>
        <w:t>ŁUKas Organizator Wydarzeń</w:t>
      </w:r>
    </w:p>
    <w:p w:rsidR="00FF4269" w:rsidRPr="00263DA0" w:rsidRDefault="007D50A4" w:rsidP="00263DA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rPr>
          <w:color w:val="000000"/>
          <w:sz w:val="32"/>
        </w:rPr>
      </w:pPr>
      <w:r>
        <w:rPr>
          <w:b/>
          <w:color w:val="000000"/>
        </w:rPr>
        <w:t>Do Tatarskie Cross Grand Prix Studzianka 2020 zaliczają się następujące biegi i marsze Nordic Walking</w:t>
      </w:r>
      <w:r>
        <w:rPr>
          <w:color w:val="000000"/>
        </w:rPr>
        <w:t>, które odbędą się w Studziance</w:t>
      </w:r>
    </w:p>
    <w:p w:rsidR="00263DA0" w:rsidRPr="00263DA0" w:rsidRDefault="00263DA0" w:rsidP="00263DA0">
      <w:pPr>
        <w:spacing w:line="360" w:lineRule="auto"/>
        <w:ind w:left="0" w:hanging="2"/>
        <w:rPr>
          <w:szCs w:val="20"/>
        </w:rPr>
      </w:pPr>
      <w:r w:rsidRPr="00263DA0">
        <w:rPr>
          <w:szCs w:val="20"/>
        </w:rPr>
        <w:t xml:space="preserve">I. 12 stycznia 2020 – Tatarska Cross Piętnastka- zapisy od 1 grudnia 2019 na </w:t>
      </w:r>
      <w:hyperlink r:id="rId12" w:history="1">
        <w:r w:rsidRPr="00263DA0">
          <w:rPr>
            <w:rStyle w:val="Hipercze"/>
            <w:b/>
            <w:bCs/>
            <w:szCs w:val="20"/>
          </w:rPr>
          <w:t>https://dostartu.pl/tatarska-cross-pietnastka-v4097.pl.html</w:t>
        </w:r>
      </w:hyperlink>
    </w:p>
    <w:p w:rsidR="00263DA0" w:rsidRPr="00263DA0" w:rsidRDefault="00263DA0" w:rsidP="00263DA0">
      <w:pPr>
        <w:spacing w:line="360" w:lineRule="auto"/>
        <w:ind w:left="0" w:hanging="2"/>
        <w:rPr>
          <w:szCs w:val="20"/>
        </w:rPr>
      </w:pPr>
      <w:r w:rsidRPr="00263DA0">
        <w:rPr>
          <w:szCs w:val="20"/>
        </w:rPr>
        <w:t xml:space="preserve">II. 29 lutego 2020 – Ultra Tatar 50 km oraz </w:t>
      </w:r>
      <w:r w:rsidR="00243002" w:rsidRPr="00263DA0">
        <w:rPr>
          <w:szCs w:val="20"/>
        </w:rPr>
        <w:t xml:space="preserve">Dycha </w:t>
      </w:r>
      <w:r w:rsidRPr="00263DA0">
        <w:rPr>
          <w:szCs w:val="20"/>
        </w:rPr>
        <w:t xml:space="preserve">- zapisy od 10 grudnia 2019 </w:t>
      </w:r>
    </w:p>
    <w:p w:rsidR="00263DA0" w:rsidRDefault="00263DA0" w:rsidP="00263DA0">
      <w:pPr>
        <w:spacing w:line="360" w:lineRule="auto"/>
        <w:ind w:left="0" w:hanging="2"/>
        <w:rPr>
          <w:szCs w:val="20"/>
        </w:rPr>
      </w:pPr>
      <w:r w:rsidRPr="00263DA0">
        <w:rPr>
          <w:szCs w:val="20"/>
        </w:rPr>
        <w:t>I</w:t>
      </w:r>
      <w:r>
        <w:rPr>
          <w:szCs w:val="20"/>
        </w:rPr>
        <w:t>I</w:t>
      </w:r>
      <w:r w:rsidRPr="00263DA0">
        <w:rPr>
          <w:szCs w:val="20"/>
        </w:rPr>
        <w:t xml:space="preserve">I. 18 kwietnia 2020 Cross Półmaraton i </w:t>
      </w:r>
      <w:r w:rsidR="00243002" w:rsidRPr="00263DA0">
        <w:rPr>
          <w:szCs w:val="20"/>
        </w:rPr>
        <w:t>Piętnastka</w:t>
      </w:r>
      <w:bookmarkStart w:id="3" w:name="_GoBack"/>
      <w:bookmarkEnd w:id="3"/>
      <w:r w:rsidRPr="00263DA0">
        <w:rPr>
          <w:szCs w:val="20"/>
        </w:rPr>
        <w:t xml:space="preserve"> zapisy od 15 grudnia 2019 </w:t>
      </w:r>
    </w:p>
    <w:p w:rsidR="00263DA0" w:rsidRPr="00263DA0" w:rsidRDefault="00263DA0" w:rsidP="00263DA0">
      <w:pPr>
        <w:spacing w:line="360" w:lineRule="auto"/>
        <w:ind w:left="0" w:hanging="2"/>
        <w:rPr>
          <w:szCs w:val="20"/>
        </w:rPr>
      </w:pPr>
      <w:r w:rsidRPr="00263DA0">
        <w:rPr>
          <w:szCs w:val="20"/>
        </w:rPr>
        <w:t>IV. 20 czerwca 2020 Tatarski Ekstremalny Bieg 5 km- zapisy od 20 grudnia 2019</w:t>
      </w:r>
    </w:p>
    <w:p w:rsidR="00263DA0" w:rsidRPr="00263DA0" w:rsidRDefault="00263DA0" w:rsidP="00263DA0">
      <w:pPr>
        <w:spacing w:line="360" w:lineRule="auto"/>
        <w:ind w:left="0" w:hanging="2"/>
        <w:rPr>
          <w:szCs w:val="20"/>
        </w:rPr>
      </w:pPr>
      <w:r w:rsidRPr="00263DA0">
        <w:rPr>
          <w:szCs w:val="20"/>
        </w:rPr>
        <w:t>V. 5 lipca 2020 IX Tatarska Piątka - zapisy od 1 stycznia 2020</w:t>
      </w:r>
    </w:p>
    <w:p w:rsidR="00263DA0" w:rsidRPr="00263DA0" w:rsidRDefault="00263DA0" w:rsidP="00263DA0">
      <w:pPr>
        <w:spacing w:line="360" w:lineRule="auto"/>
        <w:ind w:left="0" w:hanging="2"/>
        <w:rPr>
          <w:szCs w:val="20"/>
        </w:rPr>
      </w:pPr>
      <w:r w:rsidRPr="00263DA0">
        <w:rPr>
          <w:szCs w:val="20"/>
        </w:rPr>
        <w:t>V. 16 sierpnia 2020 Tatarski Bieg Nocny 5 km- zapisy od 1 lutego 2020</w:t>
      </w:r>
    </w:p>
    <w:p w:rsidR="00263DA0" w:rsidRPr="00263DA0" w:rsidRDefault="00263DA0" w:rsidP="00263DA0">
      <w:pPr>
        <w:spacing w:line="360" w:lineRule="auto"/>
        <w:ind w:left="0" w:hanging="2"/>
        <w:rPr>
          <w:szCs w:val="20"/>
        </w:rPr>
      </w:pPr>
      <w:r w:rsidRPr="00263DA0">
        <w:rPr>
          <w:szCs w:val="20"/>
        </w:rPr>
        <w:t>VII. 4 października 2020 Tatarski Maraton- zapisy od 1 lutego 2020</w:t>
      </w:r>
    </w:p>
    <w:p w:rsidR="00263DA0" w:rsidRPr="00263DA0" w:rsidRDefault="00263DA0" w:rsidP="00263DA0">
      <w:pPr>
        <w:spacing w:line="360" w:lineRule="auto"/>
        <w:ind w:left="0" w:hanging="2"/>
        <w:rPr>
          <w:szCs w:val="20"/>
        </w:rPr>
      </w:pPr>
      <w:r w:rsidRPr="00263DA0">
        <w:rPr>
          <w:szCs w:val="20"/>
        </w:rPr>
        <w:t xml:space="preserve">VIII. 14 listopada 2020 Półmaraton i Dycha - zapisy od 1 lutego 2020 </w:t>
      </w:r>
    </w:p>
    <w:p w:rsidR="00263DA0" w:rsidRPr="00263DA0" w:rsidRDefault="00263DA0" w:rsidP="00263DA0">
      <w:pPr>
        <w:spacing w:before="100" w:beforeAutospacing="1" w:after="100" w:afterAutospacing="1" w:line="360" w:lineRule="auto"/>
        <w:ind w:left="0" w:hanging="2"/>
        <w:rPr>
          <w:b/>
          <w:szCs w:val="20"/>
        </w:rPr>
      </w:pPr>
      <w:r w:rsidRPr="00263DA0">
        <w:rPr>
          <w:b/>
          <w:szCs w:val="20"/>
        </w:rPr>
        <w:t xml:space="preserve">Opłaty w poszczególnych biegach </w:t>
      </w:r>
      <w:r w:rsidR="00FA1E41" w:rsidRPr="00263DA0">
        <w:rPr>
          <w:b/>
          <w:szCs w:val="20"/>
        </w:rPr>
        <w:t>będą</w:t>
      </w:r>
      <w:r w:rsidRPr="00263DA0">
        <w:rPr>
          <w:b/>
          <w:szCs w:val="20"/>
        </w:rPr>
        <w:t xml:space="preserve"> kształtowały się następująco: </w:t>
      </w:r>
    </w:p>
    <w:p w:rsidR="00263DA0" w:rsidRPr="00263DA0" w:rsidRDefault="00263DA0" w:rsidP="00263DA0">
      <w:pPr>
        <w:spacing w:before="100" w:beforeAutospacing="1" w:after="100" w:afterAutospacing="1" w:line="360" w:lineRule="auto"/>
        <w:ind w:left="0" w:hanging="2"/>
        <w:rPr>
          <w:sz w:val="32"/>
        </w:rPr>
      </w:pPr>
      <w:r w:rsidRPr="00263DA0">
        <w:rPr>
          <w:szCs w:val="20"/>
        </w:rPr>
        <w:t xml:space="preserve">I. 12 stycznia 2020 – Tatarska Cross Piętnastka- 50 zł do 31.12.2019, potem i w dniu zawodów 70 zł </w:t>
      </w:r>
    </w:p>
    <w:p w:rsidR="00263DA0" w:rsidRPr="00263DA0" w:rsidRDefault="00263DA0" w:rsidP="00263DA0">
      <w:pPr>
        <w:spacing w:line="360" w:lineRule="auto"/>
        <w:ind w:left="0" w:hanging="2"/>
        <w:rPr>
          <w:szCs w:val="20"/>
        </w:rPr>
      </w:pPr>
      <w:r w:rsidRPr="00263DA0">
        <w:rPr>
          <w:szCs w:val="20"/>
        </w:rPr>
        <w:t xml:space="preserve">II. 29 lutego 2020 – Ultra Tatar 50 km 120 zł do 10.02.2020, potem i w dniu zawodów 150 zł oraz Piętnastka- 50 zł do 10.02.2020, potem i w dniu zawodów 70 zł </w:t>
      </w:r>
    </w:p>
    <w:p w:rsidR="00263DA0" w:rsidRPr="00263DA0" w:rsidRDefault="00263DA0" w:rsidP="00263DA0">
      <w:pPr>
        <w:spacing w:line="360" w:lineRule="auto"/>
        <w:ind w:left="0" w:hanging="2"/>
        <w:rPr>
          <w:szCs w:val="20"/>
        </w:rPr>
      </w:pPr>
      <w:r w:rsidRPr="00263DA0">
        <w:rPr>
          <w:szCs w:val="20"/>
        </w:rPr>
        <w:lastRenderedPageBreak/>
        <w:t xml:space="preserve">II. 18 kwietnia 2020 Cross Półmaraton 65 zł do 29.02.2020, 75zł do 31.03.2020, potem i w dniu zawodów 90 zł i Dycha 50 zł do 31.03.2020 potem i w dniu zawodów 70zł </w:t>
      </w:r>
    </w:p>
    <w:p w:rsidR="00263DA0" w:rsidRPr="00263DA0" w:rsidRDefault="00263DA0" w:rsidP="00263DA0">
      <w:pPr>
        <w:spacing w:line="360" w:lineRule="auto"/>
        <w:ind w:left="0" w:hanging="2"/>
        <w:rPr>
          <w:szCs w:val="20"/>
        </w:rPr>
      </w:pPr>
      <w:r w:rsidRPr="00263DA0">
        <w:rPr>
          <w:szCs w:val="20"/>
        </w:rPr>
        <w:t xml:space="preserve">IV. 20 czerwca 2020 Tatarski Ekstremalny Bieg 5 km- 50 zł do 15.05.2020, 60zł do 10.06.2020 potem i w dniu zawodów 80 zł </w:t>
      </w:r>
    </w:p>
    <w:p w:rsidR="00263DA0" w:rsidRPr="00263DA0" w:rsidRDefault="00263DA0" w:rsidP="00263DA0">
      <w:pPr>
        <w:spacing w:line="360" w:lineRule="auto"/>
        <w:ind w:left="0" w:hanging="2"/>
        <w:rPr>
          <w:szCs w:val="20"/>
        </w:rPr>
      </w:pPr>
      <w:r w:rsidRPr="00263DA0">
        <w:rPr>
          <w:szCs w:val="20"/>
        </w:rPr>
        <w:t xml:space="preserve">V. 5 lipca 2020 IX Tatarska Piątka - 30 zł do 31.05.2020r. 40 zł do 30.06.2020, potem i w dniu zawodów 50 zł </w:t>
      </w:r>
    </w:p>
    <w:p w:rsidR="00263DA0" w:rsidRPr="00263DA0" w:rsidRDefault="00263DA0" w:rsidP="00263DA0">
      <w:pPr>
        <w:spacing w:line="360" w:lineRule="auto"/>
        <w:ind w:left="0" w:hanging="2"/>
        <w:rPr>
          <w:szCs w:val="20"/>
        </w:rPr>
      </w:pPr>
      <w:r w:rsidRPr="00263DA0">
        <w:rPr>
          <w:szCs w:val="20"/>
        </w:rPr>
        <w:t xml:space="preserve">V. 16 sierpnia 2020 Tatarski Bieg Nocny 5 km- 50 zł do 15.07.2020, do 05.08.2020 60 zł potem i w dniu zawodów 80 zł </w:t>
      </w:r>
    </w:p>
    <w:p w:rsidR="00263DA0" w:rsidRPr="00263DA0" w:rsidRDefault="00263DA0" w:rsidP="00263DA0">
      <w:pPr>
        <w:spacing w:line="360" w:lineRule="auto"/>
        <w:ind w:left="0" w:hanging="2"/>
        <w:rPr>
          <w:szCs w:val="20"/>
        </w:rPr>
      </w:pPr>
      <w:r w:rsidRPr="00263DA0">
        <w:rPr>
          <w:szCs w:val="20"/>
        </w:rPr>
        <w:t xml:space="preserve">VII. 4 października 2020 Tatarski Maraton- 80 zł do 31.08.2020, 90zł do 25.09.2020 potem i w dniu zawodów 120zł </w:t>
      </w:r>
    </w:p>
    <w:p w:rsidR="00263DA0" w:rsidRPr="00263DA0" w:rsidRDefault="00263DA0" w:rsidP="00263DA0">
      <w:pPr>
        <w:spacing w:line="360" w:lineRule="auto"/>
        <w:ind w:left="0" w:hanging="2"/>
        <w:rPr>
          <w:szCs w:val="20"/>
        </w:rPr>
      </w:pPr>
      <w:r w:rsidRPr="00263DA0">
        <w:rPr>
          <w:szCs w:val="20"/>
        </w:rPr>
        <w:t xml:space="preserve">VIII. 14 listopada 2020 Półmaraton 65 zł do 30.09.2020, 75 zł do 31.10.2020r. potem 90zł i Dycha -50zł do 15.10.2020 potem i w dniu zawodów 70 zł </w:t>
      </w:r>
    </w:p>
    <w:p w:rsidR="003E554C" w:rsidRDefault="00263DA0" w:rsidP="00263DA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</w:pPr>
      <w:r w:rsidRPr="00263DA0">
        <w:rPr>
          <w:szCs w:val="20"/>
        </w:rPr>
        <w:t>Istnieje możliwość wykupu pakietu na wszystkie zawody</w:t>
      </w:r>
      <w:r w:rsidRPr="00263DA0">
        <w:t xml:space="preserve">. Koszt wynosi 400 zł. Zainteresowani powinni </w:t>
      </w:r>
      <w:r w:rsidR="003E554C" w:rsidRPr="00263DA0">
        <w:t>kontaktować</w:t>
      </w:r>
      <w:r w:rsidRPr="00263DA0">
        <w:t xml:space="preserve"> się emailem napoleon1789@gmail.com lub przez FB. </w:t>
      </w:r>
    </w:p>
    <w:p w:rsidR="00FF4269" w:rsidRPr="00263DA0" w:rsidRDefault="007D50A4" w:rsidP="00263DA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rPr>
          <w:color w:val="000000"/>
        </w:rPr>
      </w:pPr>
      <w:r w:rsidRPr="00263DA0">
        <w:rPr>
          <w:color w:val="000000"/>
        </w:rPr>
        <w:t xml:space="preserve">Podsumowanie cyklu </w:t>
      </w:r>
      <w:r w:rsidRPr="00263DA0">
        <w:rPr>
          <w:b/>
          <w:color w:val="000000"/>
        </w:rPr>
        <w:t>Tatarskie Cross Grand Prix Studzianka 2020</w:t>
      </w:r>
      <w:r w:rsidRPr="00263DA0">
        <w:rPr>
          <w:color w:val="000000"/>
        </w:rPr>
        <w:t>, tj. ogłoszenie zwycięzców i wręczenie nagród odbędzie się dnia 14 listopada 2020 po</w:t>
      </w:r>
      <w:r w:rsidR="003E554C">
        <w:rPr>
          <w:color w:val="000000"/>
        </w:rPr>
        <w:t xml:space="preserve"> ostatnich</w:t>
      </w:r>
      <w:r w:rsidRPr="00263DA0">
        <w:rPr>
          <w:color w:val="000000"/>
        </w:rPr>
        <w:t xml:space="preserve"> zawodach</w:t>
      </w:r>
      <w:r w:rsidR="00263DA0" w:rsidRPr="00263DA0">
        <w:rPr>
          <w:color w:val="000000"/>
        </w:rPr>
        <w:t>.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color w:val="000000"/>
        </w:rPr>
        <w:t xml:space="preserve">Każdy z biegów regulowany jest na mocy odrębnego Regulaminu, zamieszczonego na stronie </w:t>
      </w:r>
      <w:hyperlink r:id="rId13">
        <w:r>
          <w:rPr>
            <w:color w:val="0000FF"/>
            <w:u w:val="single"/>
          </w:rPr>
          <w:t>www.studzianka.pl</w:t>
        </w:r>
      </w:hyperlink>
      <w:r>
        <w:rPr>
          <w:color w:val="000000"/>
        </w:rPr>
        <w:t xml:space="preserve"> w zakładce SPORT oraz http://time2go.pl/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color w:val="000000"/>
        </w:rPr>
        <w:t xml:space="preserve">Udział w </w:t>
      </w:r>
      <w:r>
        <w:rPr>
          <w:b/>
          <w:color w:val="000000"/>
        </w:rPr>
        <w:t xml:space="preserve">Tatarskim Cross Grand Prix Studzianka 2020 </w:t>
      </w:r>
      <w:r>
        <w:rPr>
          <w:color w:val="000000"/>
        </w:rPr>
        <w:t xml:space="preserve">nie wiąże się z żadnymi kosztami i jest dobrowolny. </w:t>
      </w:r>
      <w:r>
        <w:rPr>
          <w:color w:val="000000"/>
        </w:rPr>
        <w:br/>
        <w:t xml:space="preserve">Aby wziąć udział w </w:t>
      </w:r>
      <w:r>
        <w:rPr>
          <w:b/>
          <w:color w:val="000000"/>
        </w:rPr>
        <w:t>Tatarskie Cross Grand Prix Studzianka 2020</w:t>
      </w:r>
      <w:r>
        <w:rPr>
          <w:color w:val="000000"/>
        </w:rPr>
        <w:t>, należy zapisać się osobno na każdy z Biegów.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b/>
          <w:color w:val="000000"/>
        </w:rPr>
        <w:t>PUNKTACJA: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Aby zostać sklasyfikowanym w cyklu, należy ukończyć po jednym biegu i marszu na każdym </w:t>
      </w:r>
      <w:r>
        <w:rPr>
          <w:b/>
          <w:color w:val="000000"/>
        </w:rPr>
        <w:br/>
        <w:t>z pięciu dystansów (5 km, 10 km, 15 km, 21,097 km i maratonu)</w:t>
      </w:r>
      <w:r>
        <w:rPr>
          <w:color w:val="000000"/>
        </w:rPr>
        <w:t xml:space="preserve"> rozgrywanych w ramach poszczególnych imprez biegowych wchodzących w skład TCGP. </w:t>
      </w:r>
      <w:r>
        <w:rPr>
          <w:color w:val="000000"/>
        </w:rPr>
        <w:br/>
        <w:t>Zawodnik sam wybiera, w jakiej kolejności i gdzie pobiegnie dany dystans.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color w:val="000000"/>
        </w:rPr>
        <w:t>Do punktacji w ramach cyklu zaliczane są punkty za ukończenie 5 wymaganych dystansów. Za ukończenie dowolnego szóstego biegu, zawodnik otrzymuje dodatkowe punkty, zgodnie z obowiązującą punktacją. W przypadku ukończenia przez danego zawodnika większej liczby biegów, do klasyfikacji liczony będzie tylko jeden dodatkowy bieg - najlepszy wynik danego zawodnika. W przypadku ukończenia np. dwóch biegów na tym samym dystansie, w punktacji zostanie uwzględniony najlepszy wynik zawodnika.</w:t>
      </w:r>
    </w:p>
    <w:p w:rsidR="00FF4269" w:rsidRDefault="007D50A4" w:rsidP="0024300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>W przypadku, gdy jeden z biegów nie odbędzie się, pod uwagę brana jest punktacja z biegów, które się odbyły. W przypadku, gdy nie odbędzie się ostat</w:t>
      </w:r>
      <w:r w:rsidR="00263DA0">
        <w:rPr>
          <w:color w:val="000000"/>
        </w:rPr>
        <w:t>ni bieg, tzn. 14 listopada 2020</w:t>
      </w:r>
      <w:r w:rsidR="00243002">
        <w:rPr>
          <w:color w:val="000000"/>
        </w:rPr>
        <w:t xml:space="preserve"> r.</w:t>
      </w:r>
      <w:r>
        <w:rPr>
          <w:color w:val="000000"/>
        </w:rPr>
        <w:t>organizatorzy poinformują na swoich stronach internetowych o terminie i miejscu odbioru nagród za </w:t>
      </w:r>
      <w:r>
        <w:rPr>
          <w:b/>
          <w:color w:val="000000"/>
        </w:rPr>
        <w:t>Tatarskie Cross Grand Prix Studzianka 2020</w:t>
      </w:r>
      <w:r>
        <w:rPr>
          <w:color w:val="000000"/>
        </w:rPr>
        <w:t>.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b/>
          <w:color w:val="000000"/>
        </w:rPr>
        <w:t>Klasyfikacja w kategorii OPEN</w:t>
      </w:r>
      <w:r>
        <w:rPr>
          <w:color w:val="000000"/>
        </w:rPr>
        <w:t xml:space="preserve"> kobiet i mężczyzn będzie prowadzona wg następującej punktacji:</w:t>
      </w:r>
    </w:p>
    <w:tbl>
      <w:tblPr>
        <w:tblStyle w:val="a"/>
        <w:tblW w:w="30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16"/>
        <w:gridCol w:w="1484"/>
      </w:tblGrid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Miejsce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Punkty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4269">
        <w:tc>
          <w:tcPr>
            <w:tcW w:w="151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51-</w:t>
            </w:r>
          </w:p>
        </w:tc>
        <w:tc>
          <w:tcPr>
            <w:tcW w:w="1484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F4269" w:rsidRDefault="00FF426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color w:val="000000"/>
        </w:rPr>
        <w:t>Będzie prowadzona również klasyfikacja kobiet i mężczyzn w następujących kategoriach wiekowych: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b/>
          <w:color w:val="000000"/>
        </w:rPr>
        <w:t>   - K 18-34      - M 18-34 </w:t>
      </w:r>
      <w:r>
        <w:rPr>
          <w:color w:val="000000"/>
        </w:rPr>
        <w:br/>
      </w:r>
      <w:r>
        <w:rPr>
          <w:b/>
          <w:color w:val="000000"/>
        </w:rPr>
        <w:t>   - K 35-49      - M 35-49</w:t>
      </w:r>
      <w:r>
        <w:rPr>
          <w:color w:val="000000"/>
        </w:rPr>
        <w:br/>
      </w:r>
      <w:r>
        <w:rPr>
          <w:b/>
          <w:color w:val="000000"/>
        </w:rPr>
        <w:t>   - K 50+          - M 50+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b/>
          <w:color w:val="000000"/>
        </w:rPr>
        <w:t>Punkty w kategoriach wiekowych</w:t>
      </w:r>
      <w:r>
        <w:rPr>
          <w:color w:val="000000"/>
        </w:rPr>
        <w:t xml:space="preserve"> zostaną przyznane wg poniższej skali:</w:t>
      </w:r>
    </w:p>
    <w:tbl>
      <w:tblPr>
        <w:tblStyle w:val="a0"/>
        <w:tblW w:w="32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26"/>
        <w:gridCol w:w="1699"/>
      </w:tblGrid>
      <w:tr w:rsidR="00FF4269">
        <w:trPr>
          <w:trHeight w:val="18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Miejsce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Punkty</w:t>
            </w:r>
          </w:p>
        </w:tc>
      </w:tr>
      <w:tr w:rsidR="00FF4269">
        <w:trPr>
          <w:trHeight w:val="18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F4269">
        <w:trPr>
          <w:trHeight w:val="18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FF4269">
        <w:trPr>
          <w:trHeight w:val="18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F4269">
        <w:trPr>
          <w:trHeight w:val="18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FF4269">
        <w:trPr>
          <w:trHeight w:val="18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FF4269">
        <w:trPr>
          <w:trHeight w:val="18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FF4269">
        <w:trPr>
          <w:trHeight w:val="18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FF4269">
        <w:trPr>
          <w:trHeight w:val="18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F4269">
        <w:trPr>
          <w:trHeight w:val="18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FF4269">
        <w:trPr>
          <w:trHeight w:val="18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FF4269">
        <w:trPr>
          <w:trHeight w:val="18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FF4269">
        <w:trPr>
          <w:trHeight w:val="18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FF4269">
        <w:trPr>
          <w:trHeight w:val="18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FF4269">
        <w:trPr>
          <w:trHeight w:val="18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F4269">
        <w:trPr>
          <w:trHeight w:val="18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FF4269">
        <w:trPr>
          <w:trHeight w:val="18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FF4269">
        <w:trPr>
          <w:trHeight w:val="18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FF4269">
        <w:trPr>
          <w:trHeight w:val="18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FF4269">
        <w:trPr>
          <w:trHeight w:val="18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F4269">
        <w:trPr>
          <w:trHeight w:val="20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FF4269">
        <w:trPr>
          <w:trHeight w:val="20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F4269">
        <w:trPr>
          <w:trHeight w:val="20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F4269">
        <w:trPr>
          <w:trHeight w:val="20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4269">
        <w:trPr>
          <w:trHeight w:val="20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F4269">
        <w:trPr>
          <w:trHeight w:val="20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4269">
        <w:trPr>
          <w:trHeight w:val="20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F4269">
        <w:trPr>
          <w:trHeight w:val="20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F4269">
        <w:trPr>
          <w:trHeight w:val="20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F4269">
        <w:trPr>
          <w:trHeight w:val="20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4269">
        <w:trPr>
          <w:trHeight w:val="20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4269">
        <w:trPr>
          <w:trHeight w:val="20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4269">
        <w:trPr>
          <w:trHeight w:val="400"/>
        </w:trPr>
        <w:tc>
          <w:tcPr>
            <w:tcW w:w="1526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Do końca listy</w:t>
            </w:r>
          </w:p>
        </w:tc>
        <w:tc>
          <w:tcPr>
            <w:tcW w:w="1699" w:type="dxa"/>
            <w:vAlign w:val="center"/>
          </w:tcPr>
          <w:p w:rsidR="00FF4269" w:rsidRDefault="007D5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color w:val="000000"/>
        </w:rPr>
        <w:t xml:space="preserve">Nagradzanych będzie 5 pierwszych zawodników w kategoriach OPEN osobno kobiety i mężczyźni oraz 3 pierwszych zawodników i zawodniczek w kategoriach wiekowych. </w:t>
      </w:r>
      <w:r>
        <w:rPr>
          <w:color w:val="000000"/>
        </w:rPr>
        <w:br/>
        <w:t xml:space="preserve">Dla zwycięzców w kategorii OPEN oraz w poszczególnych kategoriach wiekowych przewidziane są puchary i nagrody  rzeczowe. </w:t>
      </w:r>
      <w:r>
        <w:rPr>
          <w:color w:val="000000"/>
          <w:u w:val="single"/>
        </w:rPr>
        <w:t>Zawodnicy nagrodzeni w kategoriach OPEN nie będą brani pod uwagę przy nagradzaniu w kategoriach wiekowych</w:t>
      </w:r>
      <w:r>
        <w:rPr>
          <w:color w:val="000000"/>
        </w:rPr>
        <w:t>.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color w:val="000000"/>
        </w:rPr>
        <w:t>Każdy zawodnik, który zostanie sklasyfikowany w cyklu (tzn. ukończy bieg na każdym z 5 dystansów) otrzyma pamiątkowy upominek, wrę</w:t>
      </w:r>
      <w:r w:rsidR="00263DA0">
        <w:rPr>
          <w:color w:val="000000"/>
        </w:rPr>
        <w:t>czany w dniu  14 listopada 2020.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color w:val="000000"/>
        </w:rPr>
        <w:t xml:space="preserve"> W przypadku nieobecności nagroda będzie do odebrania w Studziance do 2 tygodni po ukończeniu zawodów. Nagrody mogą być dostarczone za odpłatnością.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color w:val="000000"/>
        </w:rPr>
        <w:t xml:space="preserve">Warunkiem odbioru pucharów i nagród rzeczowych jest obecność w dniu 14 listopada lub w przypadku nieobecności zgłoszenie się po odbiór do Organizatora do 10 dni po zawodach, Po tym czasie nagroda nie będzie wydana. </w:t>
      </w:r>
      <w:r>
        <w:rPr>
          <w:color w:val="000000"/>
        </w:rPr>
        <w:br/>
      </w:r>
      <w:r>
        <w:rPr>
          <w:color w:val="000000"/>
        </w:rPr>
        <w:br/>
        <w:t xml:space="preserve">Organizator zastrzega sobie prawo do wprowadzenia dodatkowych klasyfikacji i nagród. </w:t>
      </w:r>
      <w:r>
        <w:rPr>
          <w:color w:val="000000"/>
        </w:rPr>
        <w:br/>
        <w:t xml:space="preserve">Po każdym z biegów na stronie </w:t>
      </w:r>
      <w:hyperlink r:id="rId14">
        <w:r>
          <w:rPr>
            <w:color w:val="0000FF"/>
            <w:u w:val="single"/>
          </w:rPr>
          <w:t>www.studzianka.pl</w:t>
        </w:r>
      </w:hyperlink>
      <w:r>
        <w:rPr>
          <w:color w:val="000000"/>
        </w:rPr>
        <w:t xml:space="preserve"> w zakładce sport dostępna będzie klasyfikacja </w:t>
      </w:r>
      <w:r>
        <w:rPr>
          <w:b/>
          <w:color w:val="000000"/>
        </w:rPr>
        <w:t>Tatarskie Cross Grand Prix Studzianka 2020</w:t>
      </w:r>
      <w:r>
        <w:rPr>
          <w:color w:val="000000"/>
        </w:rPr>
        <w:t xml:space="preserve"> </w:t>
      </w:r>
      <w:r w:rsidR="00263DA0">
        <w:rPr>
          <w:color w:val="000000"/>
        </w:rPr>
        <w:t xml:space="preserve">do 7 dni </w:t>
      </w:r>
      <w:r>
        <w:rPr>
          <w:color w:val="000000"/>
        </w:rPr>
        <w:t>po poszczególnych biegach.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color w:val="000000"/>
        </w:rPr>
        <w:t xml:space="preserve">Zainteresowani mają 3 dni od dnia każdego z biegów na złożenie protestu dot. wyników </w:t>
      </w:r>
      <w:r>
        <w:rPr>
          <w:b/>
          <w:color w:val="000000"/>
        </w:rPr>
        <w:t>Tatarskie Cross Grand Prix Studzianka 2020</w:t>
      </w:r>
      <w:r>
        <w:rPr>
          <w:color w:val="000000"/>
        </w:rPr>
        <w:t xml:space="preserve"> – po tym czasie protesty nie będą uwzględniane. Podczas 14 listopada 2020 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b/>
          <w:color w:val="000000"/>
        </w:rPr>
        <w:t>INNE POSTANOWIENIA: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color w:val="000000"/>
        </w:rPr>
        <w:t>Administratorem danych osobowych uczestników jest Organizator.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color w:val="000000"/>
        </w:rPr>
        <w:t>Dane osobowe poszczególnych biegów w zakresie: imię nazwisko, data urodzenia, miejscowość zamieszkania i klub, będą przekazane Organizatorom w celu opracowania wyników TCGP.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color w:val="000000"/>
        </w:rPr>
        <w:t xml:space="preserve">Komunikat końcowy </w:t>
      </w:r>
      <w:r>
        <w:rPr>
          <w:b/>
          <w:color w:val="000000"/>
        </w:rPr>
        <w:t>Tatarskie Cross Grand Prix Studzianka 2020</w:t>
      </w:r>
      <w:r>
        <w:rPr>
          <w:color w:val="000000"/>
        </w:rPr>
        <w:t>wraz ze zdjęciami pojawi się na stronie internetowej www.studzianka.pl oraz na portalach biegowych, regionalnych, itp.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Organizator nie ponosi odpowiedzialności za błędy w klasyfikacji </w:t>
      </w:r>
      <w:r>
        <w:rPr>
          <w:b/>
          <w:color w:val="000000"/>
        </w:rPr>
        <w:t>Tatarskie Cross Grand Prix Studzianka 2020</w:t>
      </w:r>
      <w:r w:rsidR="00263DA0">
        <w:rPr>
          <w:b/>
          <w:color w:val="000000"/>
        </w:rPr>
        <w:t xml:space="preserve"> </w:t>
      </w:r>
      <w:r>
        <w:rPr>
          <w:color w:val="000000"/>
        </w:rPr>
        <w:t>na każdym z etapów powstałe na skutek błędnie wpisanych przez zawodnika danych osobowych w formularzu zgłoszeniowym na poszczególne biegi.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color w:val="000000"/>
        </w:rPr>
        <w:t>W sprawach nieujętych regulaminem rozstrzyga Koordynator w porozumieniu z pozostałymi Organizatorami.</w:t>
      </w:r>
    </w:p>
    <w:p w:rsidR="00FF4269" w:rsidRDefault="007D50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</w:p>
    <w:sectPr w:rsidR="00FF4269" w:rsidSect="009335AA">
      <w:headerReference w:type="default" r:id="rId15"/>
      <w:footerReference w:type="default" r:id="rId16"/>
      <w:pgSz w:w="11905" w:h="16837"/>
      <w:pgMar w:top="1440" w:right="1080" w:bottom="1440" w:left="108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AA" w:rsidRDefault="007D50A4">
      <w:pPr>
        <w:spacing w:line="240" w:lineRule="auto"/>
        <w:ind w:left="0" w:hanging="2"/>
      </w:pPr>
      <w:r>
        <w:separator/>
      </w:r>
    </w:p>
  </w:endnote>
  <w:endnote w:type="continuationSeparator" w:id="0">
    <w:p w:rsidR="009335AA" w:rsidRDefault="007D50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269" w:rsidRDefault="007D50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Bieg zaliczany jest to cyklu Tatarskie Cross Grand Prix Studzianka 2020</w:t>
    </w:r>
  </w:p>
  <w:p w:rsidR="00FF4269" w:rsidRDefault="00FF42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AA" w:rsidRDefault="007D50A4">
      <w:pPr>
        <w:spacing w:line="240" w:lineRule="auto"/>
        <w:ind w:left="0" w:hanging="2"/>
      </w:pPr>
      <w:r>
        <w:separator/>
      </w:r>
    </w:p>
  </w:footnote>
  <w:footnote w:type="continuationSeparator" w:id="0">
    <w:p w:rsidR="009335AA" w:rsidRDefault="007D50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269" w:rsidRDefault="007D50A4">
    <w:pPr>
      <w:pBdr>
        <w:top w:val="nil"/>
        <w:left w:val="nil"/>
        <w:bottom w:val="single" w:sz="16" w:space="1" w:color="800000"/>
        <w:right w:val="nil"/>
        <w:between w:val="nil"/>
      </w:pBdr>
      <w:tabs>
        <w:tab w:val="left" w:pos="1815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Stowarzyszenie Rozwoju Miejscowości Studzianka</w:t>
    </w:r>
  </w:p>
  <w:p w:rsidR="00FF4269" w:rsidRDefault="007D50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Studzianka 42 • 21-532 Łomazy • tel. 501-266-672 • stowarzyszeniestudzianka@tlen.pl • </w:t>
    </w:r>
    <w:hyperlink r:id="rId1">
      <w:r>
        <w:rPr>
          <w:color w:val="000000"/>
          <w:sz w:val="20"/>
          <w:szCs w:val="20"/>
        </w:rPr>
        <w:t>www.studzianka.pl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60A9"/>
    <w:multiLevelType w:val="multilevel"/>
    <w:tmpl w:val="DC7CFE8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201150C"/>
    <w:multiLevelType w:val="multilevel"/>
    <w:tmpl w:val="40D49560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pStyle w:val="Nagwek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pStyle w:val="Nagwek3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080D11E5"/>
    <w:multiLevelType w:val="multilevel"/>
    <w:tmpl w:val="7A3850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0A4A6CC6"/>
    <w:multiLevelType w:val="multilevel"/>
    <w:tmpl w:val="5F6661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2">
      <w:start w:val="8"/>
      <w:numFmt w:val="upperRoman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1"/>
        <w:szCs w:val="21"/>
        <w:u w:val="none"/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0A4B0013"/>
    <w:multiLevelType w:val="multilevel"/>
    <w:tmpl w:val="2BBC550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113426BE"/>
    <w:multiLevelType w:val="multilevel"/>
    <w:tmpl w:val="234ECF72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6881D7B"/>
    <w:multiLevelType w:val="multilevel"/>
    <w:tmpl w:val="69DEC9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2CF86627"/>
    <w:multiLevelType w:val="multilevel"/>
    <w:tmpl w:val="56C2BE4A"/>
    <w:lvl w:ilvl="0">
      <w:start w:val="2"/>
      <w:numFmt w:val="upperRoman"/>
      <w:lvlText w:val="%1."/>
      <w:lvlJc w:val="left"/>
      <w:pPr>
        <w:ind w:left="140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vertAlign w:val="baseline"/>
      </w:rPr>
    </w:lvl>
  </w:abstractNum>
  <w:abstractNum w:abstractNumId="8" w15:restartNumberingAfterBreak="0">
    <w:nsid w:val="38460771"/>
    <w:multiLevelType w:val="multilevel"/>
    <w:tmpl w:val="596606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9" w15:restartNumberingAfterBreak="0">
    <w:nsid w:val="41D30DF1"/>
    <w:multiLevelType w:val="hybridMultilevel"/>
    <w:tmpl w:val="38A0B43C"/>
    <w:lvl w:ilvl="0" w:tplc="C270E47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27576"/>
    <w:multiLevelType w:val="multilevel"/>
    <w:tmpl w:val="01D8259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5">
      <w:start w:val="7"/>
      <w:numFmt w:val="upperRoman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4DA152D1"/>
    <w:multiLevelType w:val="multilevel"/>
    <w:tmpl w:val="BFE086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56222D7D"/>
    <w:multiLevelType w:val="multilevel"/>
    <w:tmpl w:val="A4ECA1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2">
      <w:start w:val="8"/>
      <w:numFmt w:val="upperRoman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1"/>
        <w:szCs w:val="21"/>
        <w:u w:val="none"/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58DF1D31"/>
    <w:multiLevelType w:val="multilevel"/>
    <w:tmpl w:val="40F0C44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8"/>
      <w:numFmt w:val="upperLetter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269"/>
    <w:rsid w:val="00071CEA"/>
    <w:rsid w:val="00243002"/>
    <w:rsid w:val="00263DA0"/>
    <w:rsid w:val="003E554C"/>
    <w:rsid w:val="007D50A4"/>
    <w:rsid w:val="009335AA"/>
    <w:rsid w:val="00B27E1A"/>
    <w:rsid w:val="00FA1E41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AD5A7-5DED-443B-8BA4-77A59BA7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335AA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rsid w:val="009335AA"/>
    <w:pPr>
      <w:keepNext/>
      <w:numPr>
        <w:numId w:val="1"/>
      </w:numPr>
      <w:autoSpaceDE w:val="0"/>
      <w:ind w:left="708" w:firstLine="0"/>
    </w:pPr>
    <w:rPr>
      <w:b/>
      <w:bCs/>
      <w:sz w:val="28"/>
      <w:szCs w:val="28"/>
    </w:rPr>
  </w:style>
  <w:style w:type="paragraph" w:styleId="Nagwek2">
    <w:name w:val="heading 2"/>
    <w:basedOn w:val="Normalny"/>
    <w:next w:val="Tekstpodstawowy"/>
    <w:rsid w:val="009335AA"/>
    <w:pPr>
      <w:numPr>
        <w:ilvl w:val="1"/>
        <w:numId w:val="1"/>
      </w:numPr>
      <w:spacing w:before="280" w:after="280"/>
      <w:ind w:left="0" w:firstLine="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rsid w:val="009335AA"/>
    <w:pPr>
      <w:keepNext/>
      <w:numPr>
        <w:ilvl w:val="2"/>
        <w:numId w:val="1"/>
      </w:numPr>
      <w:ind w:left="708" w:firstLine="0"/>
      <w:jc w:val="right"/>
      <w:outlineLvl w:val="2"/>
    </w:pPr>
    <w:rPr>
      <w:sz w:val="28"/>
    </w:rPr>
  </w:style>
  <w:style w:type="paragraph" w:styleId="Nagwek4">
    <w:name w:val="heading 4"/>
    <w:basedOn w:val="Normalny"/>
    <w:next w:val="Normalny"/>
    <w:rsid w:val="009335AA"/>
    <w:pPr>
      <w:keepNext/>
      <w:ind w:left="4956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rsid w:val="009335AA"/>
    <w:pPr>
      <w:keepNext/>
      <w:autoSpaceDE w:val="0"/>
      <w:spacing w:line="360" w:lineRule="auto"/>
      <w:ind w:left="3540" w:firstLine="708"/>
      <w:outlineLvl w:val="4"/>
    </w:pPr>
    <w:rPr>
      <w:b/>
      <w:bCs/>
      <w:szCs w:val="28"/>
    </w:rPr>
  </w:style>
  <w:style w:type="paragraph" w:styleId="Nagwek6">
    <w:name w:val="heading 6"/>
    <w:basedOn w:val="Normalny"/>
    <w:next w:val="Normalny"/>
    <w:rsid w:val="009335AA"/>
    <w:pPr>
      <w:keepNext/>
      <w:autoSpaceDE w:val="0"/>
      <w:spacing w:line="360" w:lineRule="auto"/>
      <w:outlineLvl w:val="5"/>
    </w:pPr>
    <w:rPr>
      <w:b/>
      <w:bCs/>
      <w:u w:val="single"/>
    </w:rPr>
  </w:style>
  <w:style w:type="paragraph" w:styleId="Nagwek7">
    <w:name w:val="heading 7"/>
    <w:basedOn w:val="Normalny"/>
    <w:next w:val="Normalny"/>
    <w:rsid w:val="009335AA"/>
    <w:pPr>
      <w:keepNext/>
      <w:suppressAutoHyphens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rsid w:val="009335AA"/>
    <w:pPr>
      <w:keepNext/>
      <w:spacing w:line="360" w:lineRule="auto"/>
      <w:jc w:val="both"/>
      <w:outlineLvl w:val="7"/>
    </w:pPr>
    <w:rPr>
      <w:rFonts w:ascii="Georgia" w:hAnsi="Georgia"/>
      <w:b/>
      <w:bCs/>
      <w:sz w:val="28"/>
      <w:szCs w:val="36"/>
    </w:rPr>
  </w:style>
  <w:style w:type="paragraph" w:styleId="Nagwek9">
    <w:name w:val="heading 9"/>
    <w:basedOn w:val="Normalny"/>
    <w:next w:val="Normalny"/>
    <w:rsid w:val="009335AA"/>
    <w:pPr>
      <w:keepNext/>
      <w:spacing w:line="360" w:lineRule="auto"/>
      <w:outlineLvl w:val="8"/>
    </w:pPr>
    <w:rPr>
      <w:rFonts w:ascii="Georgia" w:hAnsi="Georgia"/>
      <w:sz w:val="28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335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9335A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9335A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9335AA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sid w:val="009335AA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sid w:val="009335AA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0">
    <w:name w:val="WW8Num2z0"/>
    <w:rsid w:val="009335AA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9335AA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9335AA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335AA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sid w:val="009335A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ostbody">
    <w:name w:val="postbody"/>
    <w:basedOn w:val="Domylnaczcionkaakapitu1"/>
    <w:rsid w:val="009335AA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rsid w:val="009335A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opkaZnak">
    <w:name w:val="Stopka Znak"/>
    <w:rsid w:val="009335A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dymkaZnak">
    <w:name w:val="Tekst dymka Znak"/>
    <w:rsid w:val="009335AA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Uwydatnienie">
    <w:name w:val="Emphasis"/>
    <w:rsid w:val="009335AA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Pogrubienie">
    <w:name w:val="Strong"/>
    <w:rsid w:val="009335AA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rsid w:val="009335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9335AA"/>
    <w:pPr>
      <w:autoSpaceDE w:val="0"/>
      <w:jc w:val="both"/>
    </w:pPr>
    <w:rPr>
      <w:rFonts w:ascii="TimesNewRomanPSMT" w:hAnsi="TimesNewRomanPSMT"/>
      <w:szCs w:val="23"/>
    </w:rPr>
  </w:style>
  <w:style w:type="paragraph" w:styleId="Lista">
    <w:name w:val="List"/>
    <w:basedOn w:val="Tekstpodstawowy"/>
    <w:rsid w:val="009335AA"/>
    <w:rPr>
      <w:rFonts w:cs="Tahoma"/>
    </w:rPr>
  </w:style>
  <w:style w:type="paragraph" w:styleId="Podpis">
    <w:name w:val="Signature"/>
    <w:basedOn w:val="Normalny"/>
    <w:rsid w:val="009335A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335AA"/>
    <w:pPr>
      <w:suppressLineNumbers/>
    </w:pPr>
  </w:style>
  <w:style w:type="paragraph" w:customStyle="1" w:styleId="tekst">
    <w:name w:val="tekst"/>
    <w:basedOn w:val="Normalny"/>
    <w:rsid w:val="009335AA"/>
    <w:pPr>
      <w:spacing w:before="280" w:after="280"/>
    </w:pPr>
  </w:style>
  <w:style w:type="paragraph" w:styleId="NormalnyWeb">
    <w:name w:val="Normal (Web)"/>
    <w:basedOn w:val="Normalny"/>
    <w:rsid w:val="009335AA"/>
    <w:pPr>
      <w:spacing w:before="280" w:after="280"/>
    </w:pPr>
  </w:style>
  <w:style w:type="paragraph" w:styleId="Nagwek">
    <w:name w:val="header"/>
    <w:basedOn w:val="Normalny"/>
    <w:rsid w:val="009335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335A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9335AA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rsid w:val="00933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Tekstpodstawowywcity">
    <w:name w:val="Body Text Indent"/>
    <w:basedOn w:val="Normalny"/>
    <w:rsid w:val="009335AA"/>
    <w:pPr>
      <w:ind w:left="0" w:firstLine="708"/>
      <w:jc w:val="right"/>
    </w:pPr>
    <w:rPr>
      <w:b/>
      <w:bCs/>
      <w:sz w:val="28"/>
      <w:szCs w:val="28"/>
    </w:rPr>
  </w:style>
  <w:style w:type="paragraph" w:styleId="Tekstpodstawowywcity2">
    <w:name w:val="Body Text Indent 2"/>
    <w:basedOn w:val="Normalny"/>
    <w:rsid w:val="009335AA"/>
    <w:pPr>
      <w:ind w:left="4956"/>
      <w:jc w:val="center"/>
    </w:pPr>
    <w:rPr>
      <w:b/>
      <w:bCs/>
      <w:sz w:val="28"/>
    </w:rPr>
  </w:style>
  <w:style w:type="character" w:customStyle="1" w:styleId="apple-style-span">
    <w:name w:val="apple-style-span"/>
    <w:basedOn w:val="Domylnaczcionkaakapitu"/>
    <w:rsid w:val="009335AA"/>
    <w:rPr>
      <w:w w:val="100"/>
      <w:position w:val="-1"/>
      <w:effect w:val="none"/>
      <w:vertAlign w:val="baseline"/>
      <w:cs w:val="0"/>
      <w:em w:val="none"/>
    </w:rPr>
  </w:style>
  <w:style w:type="paragraph" w:styleId="Tekstpodstawowywcity3">
    <w:name w:val="Body Text Indent 3"/>
    <w:basedOn w:val="Normalny"/>
    <w:rsid w:val="009335AA"/>
    <w:pPr>
      <w:suppressAutoHyphens/>
      <w:ind w:left="3540"/>
      <w:jc w:val="center"/>
    </w:pPr>
    <w:rPr>
      <w:b/>
      <w:bCs/>
    </w:rPr>
  </w:style>
  <w:style w:type="paragraph" w:styleId="Tekstpodstawowy2">
    <w:name w:val="Body Text 2"/>
    <w:basedOn w:val="Normalny"/>
    <w:rsid w:val="009335AA"/>
    <w:pPr>
      <w:suppressAutoHyphens/>
      <w:jc w:val="center"/>
    </w:pPr>
  </w:style>
  <w:style w:type="paragraph" w:styleId="Tekstpodstawowy3">
    <w:name w:val="Body Text 3"/>
    <w:basedOn w:val="Normalny"/>
    <w:rsid w:val="009335AA"/>
    <w:pPr>
      <w:suppressAutoHyphens/>
      <w:jc w:val="right"/>
    </w:pPr>
    <w:rPr>
      <w:lang w:eastAsia="pl-PL"/>
    </w:rPr>
  </w:style>
  <w:style w:type="character" w:customStyle="1" w:styleId="label">
    <w:name w:val="label"/>
    <w:basedOn w:val="Domylnaczcionkaakapitu"/>
    <w:rsid w:val="009335AA"/>
    <w:rPr>
      <w:w w:val="100"/>
      <w:position w:val="-1"/>
      <w:effect w:val="none"/>
      <w:vertAlign w:val="baseline"/>
      <w:cs w:val="0"/>
      <w:em w:val="none"/>
    </w:rPr>
  </w:style>
  <w:style w:type="character" w:customStyle="1" w:styleId="ff2fc0fs9">
    <w:name w:val="ff2 fc0 fs9"/>
    <w:basedOn w:val="Domylnaczcionkaakapitu"/>
    <w:rsid w:val="009335AA"/>
    <w:rPr>
      <w:w w:val="100"/>
      <w:position w:val="-1"/>
      <w:effect w:val="none"/>
      <w:vertAlign w:val="baseline"/>
      <w:cs w:val="0"/>
      <w:em w:val="none"/>
    </w:rPr>
  </w:style>
  <w:style w:type="character" w:customStyle="1" w:styleId="r1a2a">
    <w:name w:val="r1a2a"/>
    <w:basedOn w:val="Domylnaczcionkaakapitu"/>
    <w:rsid w:val="009335AA"/>
    <w:rPr>
      <w:w w:val="100"/>
      <w:position w:val="-1"/>
      <w:effect w:val="none"/>
      <w:vertAlign w:val="baseline"/>
      <w:cs w:val="0"/>
      <w:em w:val="none"/>
    </w:rPr>
  </w:style>
  <w:style w:type="character" w:customStyle="1" w:styleId="o2address">
    <w:name w:val="o2address"/>
    <w:basedOn w:val="Domylnaczcionkaakapitu"/>
    <w:rsid w:val="009335AA"/>
    <w:rPr>
      <w:w w:val="100"/>
      <w:position w:val="-1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rsid w:val="009335A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qFormat/>
    <w:rsid w:val="009335AA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sid w:val="009335AA"/>
    <w:rPr>
      <w:sz w:val="20"/>
      <w:szCs w:val="20"/>
    </w:rPr>
  </w:style>
  <w:style w:type="character" w:customStyle="1" w:styleId="TekstkomentarzaZnak">
    <w:name w:val="Tekst komentarza Znak"/>
    <w:rsid w:val="009335AA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matkomentarza">
    <w:name w:val="annotation subject"/>
    <w:basedOn w:val="Tekstkomentarza"/>
    <w:next w:val="Tekstkomentarza"/>
    <w:qFormat/>
    <w:rsid w:val="009335AA"/>
    <w:rPr>
      <w:b/>
      <w:bCs/>
    </w:rPr>
  </w:style>
  <w:style w:type="character" w:customStyle="1" w:styleId="TematkomentarzaZnak">
    <w:name w:val="Temat komentarza Znak"/>
    <w:rsid w:val="009335AA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HTML-wstpniesformatowanyZnak">
    <w:name w:val="HTML - wstępnie sformatowany Znak"/>
    <w:rsid w:val="009335AA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qFormat/>
    <w:rsid w:val="009335AA"/>
    <w:rPr>
      <w:sz w:val="20"/>
      <w:szCs w:val="20"/>
    </w:rPr>
  </w:style>
  <w:style w:type="character" w:customStyle="1" w:styleId="TekstprzypisukocowegoZnak">
    <w:name w:val="Tekst przypisu końcowego Znak"/>
    <w:rsid w:val="009335AA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qFormat/>
    <w:rsid w:val="009335AA"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basedOn w:val="Normalny"/>
    <w:rsid w:val="009335AA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335AA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Tahoma"/>
      <w:color w:val="000000"/>
      <w:position w:val="-1"/>
      <w:sz w:val="24"/>
      <w:szCs w:val="24"/>
      <w:lang w:eastAsia="en-US"/>
    </w:rPr>
  </w:style>
  <w:style w:type="paragraph" w:customStyle="1" w:styleId="gwp3fb2f510msonormal">
    <w:name w:val="gwp3fb2f510_msonormal"/>
    <w:basedOn w:val="Normalny"/>
    <w:rsid w:val="009335AA"/>
    <w:pPr>
      <w:suppressAutoHyphens/>
      <w:spacing w:before="100" w:beforeAutospacing="1" w:after="100" w:afterAutospacing="1"/>
    </w:pPr>
    <w:rPr>
      <w:lang w:eastAsia="pl-PL"/>
    </w:rPr>
  </w:style>
  <w:style w:type="character" w:customStyle="1" w:styleId="gwp3fb2f510size">
    <w:name w:val="gwp3fb2f510_size"/>
    <w:basedOn w:val="Domylnaczcionkaakapitu"/>
    <w:rsid w:val="009335AA"/>
    <w:rPr>
      <w:w w:val="100"/>
      <w:position w:val="-1"/>
      <w:effect w:val="none"/>
      <w:vertAlign w:val="baseline"/>
      <w:cs w:val="0"/>
      <w:em w:val="none"/>
    </w:rPr>
  </w:style>
  <w:style w:type="character" w:customStyle="1" w:styleId="xbe">
    <w:name w:val="_xbe"/>
    <w:basedOn w:val="Domylnaczcionkaakapitu"/>
    <w:rsid w:val="009335AA"/>
    <w:rPr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rsid w:val="009335AA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SimSun" w:hAnsi="Calibri" w:cs="F"/>
      <w:kern w:val="3"/>
      <w:position w:val="-1"/>
      <w:sz w:val="22"/>
      <w:szCs w:val="22"/>
      <w:lang w:eastAsia="en-US"/>
    </w:rPr>
  </w:style>
  <w:style w:type="character" w:customStyle="1" w:styleId="Teksttreci2">
    <w:name w:val="Tekst treści (2)_"/>
    <w:rsid w:val="009335AA"/>
    <w:rPr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character" w:customStyle="1" w:styleId="Teksttreci3">
    <w:name w:val="Tekst treści (3)_"/>
    <w:rsid w:val="009335AA"/>
    <w:rPr>
      <w:w w:val="100"/>
      <w:position w:val="-1"/>
      <w:sz w:val="17"/>
      <w:szCs w:val="17"/>
      <w:effect w:val="none"/>
      <w:shd w:val="clear" w:color="auto" w:fill="FFFFFF"/>
      <w:vertAlign w:val="baseline"/>
      <w:cs w:val="0"/>
      <w:em w:val="none"/>
    </w:rPr>
  </w:style>
  <w:style w:type="character" w:customStyle="1" w:styleId="Teksttreci4">
    <w:name w:val="Tekst treści (4)_"/>
    <w:rsid w:val="009335AA"/>
    <w:rPr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Teksttreci">
    <w:name w:val="Tekst treści_"/>
    <w:rsid w:val="009335AA"/>
    <w:rPr>
      <w:rFonts w:ascii="Times New Roman" w:eastAsia="Times New Roman" w:hAnsi="Times New Roman" w:cs="Times New Roman"/>
      <w:spacing w:val="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Nagwek20">
    <w:name w:val="Nagłówek #2_"/>
    <w:rsid w:val="009335AA"/>
    <w:rPr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TeksttreciPogrubienie">
    <w:name w:val="Tekst treści + Pogrubienie"/>
    <w:rsid w:val="009335AA"/>
    <w:rPr>
      <w:rFonts w:ascii="Times New Roman" w:eastAsia="Times New Roman" w:hAnsi="Times New Roman" w:cs="Times New Roman"/>
      <w:b/>
      <w:bCs/>
      <w:spacing w:val="0"/>
      <w:w w:val="100"/>
      <w:position w:val="-1"/>
      <w:sz w:val="21"/>
      <w:szCs w:val="21"/>
      <w:u w:val="single"/>
      <w:effect w:val="none"/>
      <w:vertAlign w:val="baseline"/>
      <w:cs w:val="0"/>
      <w:em w:val="none"/>
    </w:rPr>
  </w:style>
  <w:style w:type="character" w:customStyle="1" w:styleId="Teksttreci0">
    <w:name w:val="Tekst treści"/>
    <w:rsid w:val="009335AA"/>
    <w:rPr>
      <w:rFonts w:ascii="Times New Roman" w:eastAsia="Times New Roman" w:hAnsi="Times New Roman" w:cs="Times New Roman"/>
      <w:spacing w:val="0"/>
      <w:w w:val="100"/>
      <w:position w:val="-1"/>
      <w:sz w:val="21"/>
      <w:szCs w:val="21"/>
      <w:u w:val="single"/>
      <w:effect w:val="none"/>
      <w:vertAlign w:val="baseline"/>
      <w:cs w:val="0"/>
      <w:em w:val="none"/>
      <w:lang w:val="en-US"/>
    </w:rPr>
  </w:style>
  <w:style w:type="character" w:customStyle="1" w:styleId="TeksttreciKursywa">
    <w:name w:val="Tekst treści + Kursywa"/>
    <w:rsid w:val="009335AA"/>
    <w:rPr>
      <w:rFonts w:ascii="Times New Roman" w:eastAsia="Times New Roman" w:hAnsi="Times New Roman" w:cs="Times New Roman"/>
      <w:i/>
      <w:iCs/>
      <w:spacing w:val="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PogrubienieTeksttreci9pt">
    <w:name w:val="Pogrubienie;Tekst treści + 9 pt"/>
    <w:rsid w:val="009335AA"/>
    <w:rPr>
      <w:rFonts w:ascii="Times New Roman" w:eastAsia="Times New Roman" w:hAnsi="Times New Roman" w:cs="Times New Roman"/>
      <w:b/>
      <w:bCs/>
      <w:spacing w:val="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eksttreciPogrubienieOdstpy1pt">
    <w:name w:val="Tekst treści + Pogrubienie;Odstępy 1 pt"/>
    <w:rsid w:val="009335AA"/>
    <w:rPr>
      <w:rFonts w:ascii="Times New Roman" w:eastAsia="Times New Roman" w:hAnsi="Times New Roman" w:cs="Times New Roman"/>
      <w:b/>
      <w:bCs/>
      <w:spacing w:val="3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Teksttreci3105pt">
    <w:name w:val="Tekst treści (3) + 10;5 pt"/>
    <w:rsid w:val="009335AA"/>
    <w:rPr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Nagwek22">
    <w:name w:val="Nagłówek #2 (2)_"/>
    <w:rsid w:val="009335AA"/>
    <w:rPr>
      <w:spacing w:val="10"/>
      <w:w w:val="100"/>
      <w:position w:val="-1"/>
      <w:sz w:val="25"/>
      <w:szCs w:val="25"/>
      <w:effect w:val="none"/>
      <w:shd w:val="clear" w:color="auto" w:fill="FFFFFF"/>
      <w:vertAlign w:val="baseline"/>
      <w:cs w:val="0"/>
      <w:em w:val="none"/>
    </w:rPr>
  </w:style>
  <w:style w:type="character" w:customStyle="1" w:styleId="Nagwek23Pogrubienie">
    <w:name w:val="Nagłówek #2 (3) + Pogrubienie"/>
    <w:rsid w:val="009335AA"/>
    <w:rPr>
      <w:rFonts w:ascii="Times New Roman" w:eastAsia="Times New Roman" w:hAnsi="Times New Roman" w:cs="Times New Roman"/>
      <w:b/>
      <w:bCs/>
      <w:spacing w:val="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TeksttreciOdstpy3pt">
    <w:name w:val="Tekst treści + Odstępy 3 pt"/>
    <w:rsid w:val="009335AA"/>
    <w:rPr>
      <w:rFonts w:ascii="Times New Roman" w:eastAsia="Times New Roman" w:hAnsi="Times New Roman" w:cs="Times New Roman"/>
      <w:spacing w:val="7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Teksttreci5">
    <w:name w:val="Tekst treści (5)_"/>
    <w:rsid w:val="009335AA"/>
    <w:rPr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Nagwek30">
    <w:name w:val="Nagłówek #3_"/>
    <w:rsid w:val="009335AA"/>
    <w:rPr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character" w:customStyle="1" w:styleId="Nagwek11">
    <w:name w:val="Nagłówek #1_"/>
    <w:rsid w:val="009335AA"/>
    <w:rPr>
      <w:spacing w:val="10"/>
      <w:w w:val="100"/>
      <w:position w:val="-1"/>
      <w:sz w:val="25"/>
      <w:szCs w:val="25"/>
      <w:effect w:val="none"/>
      <w:shd w:val="clear" w:color="auto" w:fill="FFFFFF"/>
      <w:vertAlign w:val="baseline"/>
      <w:cs w:val="0"/>
      <w:em w:val="none"/>
    </w:rPr>
  </w:style>
  <w:style w:type="paragraph" w:customStyle="1" w:styleId="Teksttreci20">
    <w:name w:val="Tekst treści (2)"/>
    <w:basedOn w:val="Normalny"/>
    <w:rsid w:val="009335AA"/>
    <w:pPr>
      <w:shd w:val="clear" w:color="auto" w:fill="FFFFFF"/>
      <w:suppressAutoHyphens/>
      <w:spacing w:after="120" w:line="0" w:lineRule="atLeast"/>
      <w:jc w:val="center"/>
    </w:pPr>
    <w:rPr>
      <w:sz w:val="18"/>
      <w:szCs w:val="18"/>
    </w:rPr>
  </w:style>
  <w:style w:type="paragraph" w:customStyle="1" w:styleId="Teksttreci30">
    <w:name w:val="Tekst treści (3)"/>
    <w:basedOn w:val="Normalny"/>
    <w:rsid w:val="009335AA"/>
    <w:pPr>
      <w:shd w:val="clear" w:color="auto" w:fill="FFFFFF"/>
      <w:suppressAutoHyphens/>
      <w:spacing w:before="120" w:after="420" w:line="0" w:lineRule="atLeast"/>
      <w:ind w:hanging="360"/>
      <w:jc w:val="center"/>
    </w:pPr>
    <w:rPr>
      <w:sz w:val="17"/>
      <w:szCs w:val="17"/>
    </w:rPr>
  </w:style>
  <w:style w:type="paragraph" w:customStyle="1" w:styleId="Teksttreci40">
    <w:name w:val="Tekst treści (4)"/>
    <w:basedOn w:val="Normalny"/>
    <w:rsid w:val="009335AA"/>
    <w:pPr>
      <w:shd w:val="clear" w:color="auto" w:fill="FFFFFF"/>
      <w:suppressAutoHyphens/>
      <w:spacing w:before="420" w:after="360" w:line="394" w:lineRule="atLeast"/>
      <w:ind w:hanging="380"/>
      <w:jc w:val="center"/>
    </w:pPr>
    <w:rPr>
      <w:sz w:val="21"/>
      <w:szCs w:val="21"/>
    </w:rPr>
  </w:style>
  <w:style w:type="paragraph" w:customStyle="1" w:styleId="Nagwek21">
    <w:name w:val="Nagłówek #2"/>
    <w:basedOn w:val="Normalny"/>
    <w:rsid w:val="009335AA"/>
    <w:pPr>
      <w:shd w:val="clear" w:color="auto" w:fill="FFFFFF"/>
      <w:suppressAutoHyphens/>
      <w:spacing w:before="360" w:after="600" w:line="0" w:lineRule="atLeast"/>
      <w:ind w:hanging="360"/>
      <w:jc w:val="both"/>
      <w:outlineLvl w:val="1"/>
    </w:pPr>
    <w:rPr>
      <w:sz w:val="21"/>
      <w:szCs w:val="21"/>
    </w:rPr>
  </w:style>
  <w:style w:type="paragraph" w:customStyle="1" w:styleId="Nagwek220">
    <w:name w:val="Nagłówek #2 (2)"/>
    <w:basedOn w:val="Normalny"/>
    <w:rsid w:val="009335AA"/>
    <w:pPr>
      <w:shd w:val="clear" w:color="auto" w:fill="FFFFFF"/>
      <w:suppressAutoHyphens/>
      <w:spacing w:before="1020" w:line="533" w:lineRule="atLeast"/>
      <w:outlineLvl w:val="1"/>
    </w:pPr>
    <w:rPr>
      <w:spacing w:val="10"/>
      <w:sz w:val="25"/>
      <w:szCs w:val="25"/>
    </w:rPr>
  </w:style>
  <w:style w:type="paragraph" w:customStyle="1" w:styleId="Teksttreci50">
    <w:name w:val="Tekst treści (5)"/>
    <w:basedOn w:val="Normalny"/>
    <w:rsid w:val="009335AA"/>
    <w:pPr>
      <w:shd w:val="clear" w:color="auto" w:fill="FFFFFF"/>
      <w:suppressAutoHyphens/>
      <w:spacing w:before="300" w:line="403" w:lineRule="atLeast"/>
      <w:ind w:hanging="360"/>
      <w:jc w:val="both"/>
    </w:pPr>
    <w:rPr>
      <w:sz w:val="21"/>
      <w:szCs w:val="21"/>
    </w:rPr>
  </w:style>
  <w:style w:type="paragraph" w:customStyle="1" w:styleId="Nagwek31">
    <w:name w:val="Nagłówek #3"/>
    <w:basedOn w:val="Normalny"/>
    <w:rsid w:val="009335AA"/>
    <w:pPr>
      <w:shd w:val="clear" w:color="auto" w:fill="FFFFFF"/>
      <w:suppressAutoHyphens/>
      <w:spacing w:before="300" w:after="1140" w:line="0" w:lineRule="atLeast"/>
      <w:outlineLvl w:val="2"/>
    </w:pPr>
    <w:rPr>
      <w:sz w:val="21"/>
      <w:szCs w:val="21"/>
    </w:rPr>
  </w:style>
  <w:style w:type="paragraph" w:customStyle="1" w:styleId="Nagwek12">
    <w:name w:val="Nagłówek #1"/>
    <w:basedOn w:val="Normalny"/>
    <w:rsid w:val="009335AA"/>
    <w:pPr>
      <w:shd w:val="clear" w:color="auto" w:fill="FFFFFF"/>
      <w:suppressAutoHyphens/>
      <w:spacing w:before="1140" w:after="300" w:line="0" w:lineRule="atLeast"/>
      <w:jc w:val="both"/>
    </w:pPr>
    <w:rPr>
      <w:spacing w:val="10"/>
      <w:sz w:val="25"/>
      <w:szCs w:val="25"/>
    </w:rPr>
  </w:style>
  <w:style w:type="paragraph" w:styleId="Listapunktowana">
    <w:name w:val="List Bullet"/>
    <w:basedOn w:val="Normalny"/>
    <w:qFormat/>
    <w:rsid w:val="009335AA"/>
    <w:pPr>
      <w:numPr>
        <w:numId w:val="13"/>
      </w:numPr>
      <w:ind w:left="-1" w:hanging="1"/>
      <w:contextualSpacing/>
    </w:pPr>
  </w:style>
  <w:style w:type="character" w:customStyle="1" w:styleId="5yl5">
    <w:name w:val="_5yl5"/>
    <w:rsid w:val="009335AA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9335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35A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9335A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9335A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9335A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9335A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9335A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2go.pl" TargetMode="External"/><Relationship Id="rId13" Type="http://schemas.openxmlformats.org/officeDocument/2006/relationships/hyperlink" Target="http://www.studzianka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zianka.pl/wiesci%20sportowe.htm" TargetMode="External"/><Relationship Id="rId12" Type="http://schemas.openxmlformats.org/officeDocument/2006/relationships/hyperlink" Target="https://dostartu.pl/tatarska-cross-pietnastka-v4097.pl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zianka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startu.pl/tatarska-cross-pietnastka-v4097.pl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startu.pl/tatarska-cross-pietnastka-v4097.pl.html" TargetMode="External"/><Relationship Id="rId14" Type="http://schemas.openxmlformats.org/officeDocument/2006/relationships/hyperlink" Target="http://www.studzian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zian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2359</Words>
  <Characters>14160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Łukasz</cp:lastModifiedBy>
  <cp:revision>8</cp:revision>
  <dcterms:created xsi:type="dcterms:W3CDTF">2019-11-29T22:04:00Z</dcterms:created>
  <dcterms:modified xsi:type="dcterms:W3CDTF">2019-12-09T18:06:00Z</dcterms:modified>
</cp:coreProperties>
</file>